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7A9C" w14:textId="70881545" w:rsidR="005E6560" w:rsidRPr="00B40FF6" w:rsidRDefault="0006331F" w:rsidP="0006331F">
      <w:pPr>
        <w:jc w:val="center"/>
        <w:rPr>
          <w:rFonts w:ascii="游ゴシック" w:eastAsia="游ゴシック" w:hAnsi="游ゴシック"/>
          <w:b/>
          <w:szCs w:val="24"/>
        </w:rPr>
      </w:pPr>
      <w:r w:rsidRPr="00B40FF6">
        <w:rPr>
          <w:rFonts w:ascii="游ゴシック" w:eastAsia="游ゴシック" w:hAnsi="游ゴシック" w:hint="eastAsia"/>
          <w:b/>
          <w:szCs w:val="24"/>
        </w:rPr>
        <w:t>スタートアップ創出「</w:t>
      </w:r>
      <w:r w:rsidR="00245D2F" w:rsidRPr="00B40FF6">
        <w:rPr>
          <w:rFonts w:ascii="游ゴシック" w:eastAsia="游ゴシック" w:hAnsi="游ゴシック" w:hint="eastAsia"/>
          <w:b/>
          <w:szCs w:val="24"/>
        </w:rPr>
        <w:t>第</w:t>
      </w:r>
      <w:r w:rsidR="00091EA6" w:rsidRPr="00B40FF6">
        <w:rPr>
          <w:rFonts w:ascii="游ゴシック" w:eastAsia="游ゴシック" w:hAnsi="游ゴシック" w:hint="eastAsia"/>
          <w:b/>
          <w:szCs w:val="24"/>
        </w:rPr>
        <w:t>2</w:t>
      </w:r>
      <w:r w:rsidR="00E20602">
        <w:rPr>
          <w:rFonts w:ascii="游ゴシック" w:eastAsia="游ゴシック" w:hAnsi="游ゴシック" w:hint="eastAsia"/>
          <w:b/>
          <w:szCs w:val="24"/>
        </w:rPr>
        <w:t>2</w:t>
      </w:r>
      <w:r w:rsidR="00245D2F" w:rsidRPr="00B40FF6">
        <w:rPr>
          <w:rFonts w:ascii="游ゴシック" w:eastAsia="游ゴシック" w:hAnsi="游ゴシック" w:hint="eastAsia"/>
          <w:b/>
          <w:szCs w:val="24"/>
        </w:rPr>
        <w:t>回</w:t>
      </w:r>
      <w:r w:rsidR="00BE1E78" w:rsidRPr="00B40FF6">
        <w:rPr>
          <w:rFonts w:ascii="游ゴシック" w:eastAsia="游ゴシック" w:hAnsi="游ゴシック" w:hint="eastAsia"/>
          <w:b/>
          <w:szCs w:val="24"/>
        </w:rPr>
        <w:t>なのはな</w:t>
      </w:r>
      <w:r w:rsidRPr="00B40FF6">
        <w:rPr>
          <w:rFonts w:ascii="游ゴシック" w:eastAsia="游ゴシック" w:hAnsi="游ゴシック" w:hint="eastAsia"/>
          <w:b/>
          <w:szCs w:val="24"/>
        </w:rPr>
        <w:t>コンペ202</w:t>
      </w:r>
      <w:r w:rsidR="00E20602">
        <w:rPr>
          <w:rFonts w:ascii="游ゴシック" w:eastAsia="游ゴシック" w:hAnsi="游ゴシック"/>
          <w:b/>
          <w:szCs w:val="24"/>
        </w:rPr>
        <w:t>4</w:t>
      </w:r>
      <w:r w:rsidRPr="00B40FF6">
        <w:rPr>
          <w:rFonts w:ascii="游ゴシック" w:eastAsia="游ゴシック" w:hAnsi="游ゴシック"/>
          <w:b/>
          <w:szCs w:val="24"/>
        </w:rPr>
        <w:t>」</w:t>
      </w:r>
      <w:r w:rsidR="00341A4F" w:rsidRPr="00B40FF6">
        <w:rPr>
          <w:rFonts w:ascii="游ゴシック" w:eastAsia="游ゴシック" w:hAnsi="游ゴシック" w:hint="eastAsia"/>
          <w:b/>
          <w:szCs w:val="24"/>
        </w:rPr>
        <w:t xml:space="preserve">　</w:t>
      </w:r>
      <w:r w:rsidR="00BE1E78" w:rsidRPr="00B40FF6">
        <w:rPr>
          <w:rFonts w:ascii="游ゴシック" w:eastAsia="游ゴシック" w:hAnsi="游ゴシック" w:hint="eastAsia"/>
          <w:b/>
          <w:szCs w:val="24"/>
        </w:rPr>
        <w:t>申請書</w:t>
      </w:r>
    </w:p>
    <w:p w14:paraId="57CCA66F" w14:textId="64685CBF" w:rsidR="007813F8" w:rsidRPr="00091EA6" w:rsidRDefault="0060319B" w:rsidP="00BE1E78">
      <w:pPr>
        <w:jc w:val="right"/>
        <w:rPr>
          <w:rFonts w:ascii="游ゴシック Light" w:eastAsia="游ゴシック Light" w:hAnsi="游ゴシック Light"/>
          <w:color w:val="000000"/>
          <w:sz w:val="21"/>
          <w:szCs w:val="21"/>
        </w:rPr>
      </w:pPr>
      <w:r w:rsidRPr="00091EA6">
        <w:rPr>
          <w:rFonts w:ascii="游ゴシック Light" w:eastAsia="游ゴシック Light" w:hAnsi="游ゴシック Light" w:hint="eastAsia"/>
          <w:color w:val="000000"/>
          <w:sz w:val="21"/>
          <w:szCs w:val="21"/>
        </w:rPr>
        <w:t>申請</w:t>
      </w:r>
      <w:r w:rsidR="00BE1E78" w:rsidRPr="00091EA6">
        <w:rPr>
          <w:rFonts w:ascii="游ゴシック Light" w:eastAsia="游ゴシック Light" w:hAnsi="游ゴシック Light" w:hint="eastAsia"/>
          <w:color w:val="000000"/>
          <w:sz w:val="21"/>
          <w:szCs w:val="21"/>
        </w:rPr>
        <w:t xml:space="preserve">日　</w:t>
      </w:r>
      <w:r w:rsidR="00091EA6">
        <w:rPr>
          <w:rFonts w:ascii="游ゴシック Light" w:eastAsia="游ゴシック Light" w:hAnsi="游ゴシック Light" w:hint="eastAsia"/>
          <w:color w:val="000000"/>
          <w:sz w:val="21"/>
          <w:szCs w:val="21"/>
        </w:rPr>
        <w:t>令和</w:t>
      </w:r>
      <w:r w:rsidR="00E20602">
        <w:rPr>
          <w:rFonts w:ascii="游ゴシック Light" w:eastAsia="游ゴシック Light" w:hAnsi="游ゴシック Light"/>
          <w:color w:val="000000"/>
          <w:sz w:val="21"/>
          <w:szCs w:val="21"/>
        </w:rPr>
        <w:t>6</w:t>
      </w:r>
      <w:r w:rsidR="00BE1E78" w:rsidRPr="00091EA6">
        <w:rPr>
          <w:rFonts w:ascii="游ゴシック Light" w:eastAsia="游ゴシック Light" w:hAnsi="游ゴシック Light" w:hint="eastAsia"/>
          <w:color w:val="000000"/>
          <w:sz w:val="21"/>
          <w:szCs w:val="21"/>
        </w:rPr>
        <w:t>年</w:t>
      </w:r>
      <w:r w:rsidR="003B7D34" w:rsidRPr="00091EA6">
        <w:rPr>
          <w:rFonts w:ascii="游ゴシック Light" w:eastAsia="游ゴシック Light" w:hAnsi="游ゴシック Light" w:hint="eastAsia"/>
          <w:color w:val="000000"/>
          <w:sz w:val="21"/>
          <w:szCs w:val="21"/>
        </w:rPr>
        <w:t xml:space="preserve">　　　</w:t>
      </w:r>
      <w:r w:rsidR="00BE1E78" w:rsidRPr="00091EA6">
        <w:rPr>
          <w:rFonts w:ascii="游ゴシック Light" w:eastAsia="游ゴシック Light" w:hAnsi="游ゴシック Light" w:hint="eastAsia"/>
          <w:color w:val="000000"/>
          <w:sz w:val="21"/>
          <w:szCs w:val="21"/>
        </w:rPr>
        <w:t>月</w:t>
      </w:r>
      <w:r w:rsidR="003B7D34" w:rsidRPr="00091EA6">
        <w:rPr>
          <w:rFonts w:ascii="游ゴシック Light" w:eastAsia="游ゴシック Light" w:hAnsi="游ゴシック Light" w:hint="eastAsia"/>
          <w:color w:val="000000"/>
          <w:sz w:val="21"/>
          <w:szCs w:val="21"/>
        </w:rPr>
        <w:t xml:space="preserve">　　　</w:t>
      </w:r>
      <w:r w:rsidR="00BE1E78" w:rsidRPr="00091EA6">
        <w:rPr>
          <w:rFonts w:ascii="游ゴシック Light" w:eastAsia="游ゴシック Light" w:hAnsi="游ゴシック Light" w:hint="eastAsia"/>
          <w:color w:val="000000"/>
          <w:sz w:val="21"/>
          <w:szCs w:val="21"/>
        </w:rPr>
        <w:t>日</w:t>
      </w:r>
    </w:p>
    <w:p w14:paraId="6119E297" w14:textId="78E578A9" w:rsidR="00BE1E78" w:rsidRPr="00E20602" w:rsidRDefault="00BE1E78" w:rsidP="00AF3B7D">
      <w:pPr>
        <w:jc w:val="left"/>
        <w:rPr>
          <w:rFonts w:ascii="游ゴシック Light" w:eastAsia="游ゴシック Light" w:hAnsi="游ゴシック Light"/>
          <w:color w:val="000000"/>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1"/>
      </w:tblGrid>
      <w:tr w:rsidR="00EC44D6" w:rsidRPr="00EB35C3" w14:paraId="2D6B2086" w14:textId="77777777" w:rsidTr="00EC44D6">
        <w:trPr>
          <w:cantSplit/>
          <w:trHeight w:val="561"/>
        </w:trPr>
        <w:tc>
          <w:tcPr>
            <w:tcW w:w="10201" w:type="dxa"/>
            <w:vAlign w:val="center"/>
          </w:tcPr>
          <w:p w14:paraId="32562235" w14:textId="293A67A2" w:rsidR="00EC44D6" w:rsidRPr="00EB35C3" w:rsidRDefault="00882ABB">
            <w:pPr>
              <w:jc w:val="left"/>
              <w:rPr>
                <w:rFonts w:ascii="游ゴシック Light" w:eastAsia="游ゴシック Light" w:hAnsi="游ゴシック Light"/>
                <w:color w:val="000000"/>
                <w:sz w:val="21"/>
                <w:szCs w:val="21"/>
              </w:rPr>
            </w:pPr>
            <w:r w:rsidRPr="008C5373">
              <w:rPr>
                <w:rFonts w:ascii="游ゴシック Light" w:eastAsia="游ゴシック Light" w:hAnsi="游ゴシック Light" w:hint="eastAsia"/>
                <w:color w:val="000000" w:themeColor="text1"/>
                <w:sz w:val="21"/>
                <w:szCs w:val="21"/>
              </w:rPr>
              <w:t>プロジェクト</w:t>
            </w:r>
            <w:r w:rsidR="00EC44D6" w:rsidRPr="008C5373">
              <w:rPr>
                <w:rFonts w:ascii="游ゴシック Light" w:eastAsia="游ゴシック Light" w:hAnsi="游ゴシック Light" w:hint="eastAsia"/>
                <w:color w:val="000000" w:themeColor="text1"/>
                <w:sz w:val="21"/>
                <w:szCs w:val="21"/>
              </w:rPr>
              <w:t>名：</w:t>
            </w:r>
          </w:p>
        </w:tc>
      </w:tr>
      <w:tr w:rsidR="00EC44D6" w:rsidRPr="00EB35C3" w14:paraId="56420EB1" w14:textId="77777777" w:rsidTr="00EC44D6">
        <w:trPr>
          <w:cantSplit/>
          <w:trHeight w:val="561"/>
        </w:trPr>
        <w:tc>
          <w:tcPr>
            <w:tcW w:w="10201" w:type="dxa"/>
            <w:vAlign w:val="center"/>
          </w:tcPr>
          <w:p w14:paraId="3DF0B44F" w14:textId="626B9A47" w:rsidR="00EC44D6" w:rsidRPr="00EB35C3" w:rsidRDefault="00EC44D6" w:rsidP="00820962">
            <w:pPr>
              <w:jc w:val="left"/>
              <w:rPr>
                <w:rFonts w:ascii="游ゴシック Light" w:eastAsia="游ゴシック Light" w:hAnsi="游ゴシック Light"/>
                <w:color w:val="000000"/>
                <w:sz w:val="21"/>
                <w:szCs w:val="21"/>
              </w:rPr>
            </w:pPr>
            <w:r w:rsidRPr="00EB35C3">
              <w:rPr>
                <w:rFonts w:ascii="游ゴシック Light" w:eastAsia="游ゴシック Light" w:hAnsi="游ゴシック Light" w:hint="eastAsia"/>
                <w:color w:val="000000"/>
                <w:sz w:val="21"/>
                <w:szCs w:val="21"/>
              </w:rPr>
              <w:t>グループ名（ある場合）：</w:t>
            </w:r>
          </w:p>
        </w:tc>
      </w:tr>
    </w:tbl>
    <w:p w14:paraId="4D860712" w14:textId="2373957B" w:rsidR="00FF0400" w:rsidRDefault="00FF0400">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556D62FD" w14:textId="77777777" w:rsidTr="00DF32AB">
        <w:tc>
          <w:tcPr>
            <w:tcW w:w="10194" w:type="dxa"/>
            <w:gridSpan w:val="6"/>
          </w:tcPr>
          <w:p w14:paraId="2CD729DA" w14:textId="48C18F01" w:rsidR="00DF32AB" w:rsidRPr="00B40FF6" w:rsidRDefault="00DF32A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代表者</w:t>
            </w:r>
          </w:p>
        </w:tc>
      </w:tr>
      <w:tr w:rsidR="00DF32AB" w14:paraId="46842FB0" w14:textId="77777777" w:rsidTr="00546AAB">
        <w:tc>
          <w:tcPr>
            <w:tcW w:w="1271" w:type="dxa"/>
          </w:tcPr>
          <w:p w14:paraId="759473F1" w14:textId="55D832AB"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5B30DEFB" w14:textId="20B763BD" w:rsidR="00DF32AB" w:rsidRDefault="00DF32AB" w:rsidP="00DF32AB">
            <w:pPr>
              <w:jc w:val="left"/>
              <w:rPr>
                <w:rFonts w:ascii="游ゴシック Light" w:eastAsia="游ゴシック Light" w:hAnsi="游ゴシック Light"/>
                <w:color w:val="000000"/>
                <w:sz w:val="21"/>
              </w:rPr>
            </w:pPr>
          </w:p>
        </w:tc>
        <w:tc>
          <w:tcPr>
            <w:tcW w:w="1708" w:type="dxa"/>
          </w:tcPr>
          <w:p w14:paraId="7CE73BE4" w14:textId="28DC3278"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4DF18B92" w14:textId="77777777" w:rsidR="00DF32AB" w:rsidRDefault="00DF32AB" w:rsidP="00DF32AB">
            <w:pPr>
              <w:jc w:val="left"/>
              <w:rPr>
                <w:rFonts w:ascii="游ゴシック Light" w:eastAsia="游ゴシック Light" w:hAnsi="游ゴシック Light"/>
                <w:color w:val="000000"/>
                <w:sz w:val="21"/>
              </w:rPr>
            </w:pPr>
          </w:p>
        </w:tc>
      </w:tr>
      <w:tr w:rsidR="00DF32AB" w14:paraId="131CE9E0" w14:textId="77777777" w:rsidTr="00546AAB">
        <w:tc>
          <w:tcPr>
            <w:tcW w:w="1271" w:type="dxa"/>
          </w:tcPr>
          <w:p w14:paraId="607B7919" w14:textId="1BCFECD2"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7BE19137"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178CE2B8" w14:textId="493790CB"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12E26A83" w14:textId="77777777" w:rsidR="00DF32AB" w:rsidRDefault="00DF32AB" w:rsidP="00DF32AB">
            <w:pPr>
              <w:jc w:val="left"/>
              <w:rPr>
                <w:rFonts w:ascii="游ゴシック Light" w:eastAsia="游ゴシック Light" w:hAnsi="游ゴシック Light"/>
                <w:color w:val="000000"/>
                <w:sz w:val="21"/>
              </w:rPr>
            </w:pPr>
          </w:p>
        </w:tc>
      </w:tr>
      <w:tr w:rsidR="00DF32AB" w14:paraId="37D12543" w14:textId="77777777" w:rsidTr="00546AAB">
        <w:tc>
          <w:tcPr>
            <w:tcW w:w="1271" w:type="dxa"/>
          </w:tcPr>
          <w:p w14:paraId="5744F863" w14:textId="17EB6AD6"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0BF9C8C8"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089859D5" w14:textId="32D51329"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705A8A64" w14:textId="00942384"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5C7C1E61" w14:textId="1DDD9FF6"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57BAE432" w14:textId="7E1E37B7"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4A535264" w14:textId="77777777" w:rsidTr="00546AAB">
        <w:tc>
          <w:tcPr>
            <w:tcW w:w="1271" w:type="dxa"/>
          </w:tcPr>
          <w:p w14:paraId="6D8F3FAC" w14:textId="7F2FB63A"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2B8A9C80"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7FA2AD71" w14:textId="77777777" w:rsidR="00DF32AB" w:rsidRDefault="00DF32AB" w:rsidP="00DF32AB">
            <w:pPr>
              <w:jc w:val="left"/>
              <w:rPr>
                <w:rFonts w:ascii="游ゴシック Light" w:eastAsia="游ゴシック Light" w:hAnsi="游ゴシック Light"/>
                <w:color w:val="000000"/>
                <w:sz w:val="21"/>
              </w:rPr>
            </w:pPr>
          </w:p>
        </w:tc>
        <w:tc>
          <w:tcPr>
            <w:tcW w:w="1276" w:type="dxa"/>
          </w:tcPr>
          <w:p w14:paraId="1D3C482B" w14:textId="033A93D3"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2CA96E11" w14:textId="77777777"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Pr>
          <w:p w14:paraId="1EE4CB2D" w14:textId="2E62DEEE"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7E09C53" w14:textId="77777777" w:rsidTr="00546AAB">
        <w:tc>
          <w:tcPr>
            <w:tcW w:w="1271" w:type="dxa"/>
          </w:tcPr>
          <w:p w14:paraId="798CA662" w14:textId="6EE66352"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23D7F890"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2F6762A3" w14:textId="77777777" w:rsidR="00DF32AB" w:rsidRDefault="00DF32AB" w:rsidP="00DF32AB">
            <w:pPr>
              <w:jc w:val="left"/>
              <w:rPr>
                <w:rFonts w:ascii="游ゴシック Light" w:eastAsia="游ゴシック Light" w:hAnsi="游ゴシック Light"/>
                <w:color w:val="000000"/>
                <w:sz w:val="21"/>
              </w:rPr>
            </w:pPr>
          </w:p>
        </w:tc>
        <w:tc>
          <w:tcPr>
            <w:tcW w:w="1276" w:type="dxa"/>
          </w:tcPr>
          <w:p w14:paraId="4963FAB3" w14:textId="5C9AAA3E"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1B9587C9" w14:textId="77777777"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Pr>
          <w:p w14:paraId="2C3FD524" w14:textId="54F573CA"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243A67BA" w14:textId="6FAA0E74" w:rsidR="00DF32AB" w:rsidRDefault="00DF32AB">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3AEC9260" w14:textId="77777777" w:rsidTr="00735B9B">
        <w:tc>
          <w:tcPr>
            <w:tcW w:w="10194" w:type="dxa"/>
            <w:gridSpan w:val="6"/>
          </w:tcPr>
          <w:p w14:paraId="4867386D" w14:textId="37077409" w:rsidR="00DF32AB" w:rsidRPr="00B40FF6" w:rsidRDefault="00DF32AB" w:rsidP="00735B9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共同チームメンバ0</w:t>
            </w:r>
            <w:r w:rsidRPr="00B40FF6">
              <w:rPr>
                <w:rFonts w:ascii="游ゴシック" w:eastAsia="游ゴシック" w:hAnsi="游ゴシック"/>
                <w:b/>
                <w:bCs/>
                <w:color w:val="000000"/>
                <w:sz w:val="21"/>
              </w:rPr>
              <w:t>1</w:t>
            </w:r>
          </w:p>
        </w:tc>
      </w:tr>
      <w:tr w:rsidR="00DF32AB" w14:paraId="663DC008" w14:textId="77777777" w:rsidTr="00546AAB">
        <w:tc>
          <w:tcPr>
            <w:tcW w:w="1271" w:type="dxa"/>
          </w:tcPr>
          <w:p w14:paraId="20B8527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5A40F7D9"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09711E6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53A7C502" w14:textId="77777777" w:rsidR="00DF32AB" w:rsidRDefault="00DF32AB" w:rsidP="00735B9B">
            <w:pPr>
              <w:jc w:val="left"/>
              <w:rPr>
                <w:rFonts w:ascii="游ゴシック Light" w:eastAsia="游ゴシック Light" w:hAnsi="游ゴシック Light"/>
                <w:color w:val="000000"/>
                <w:sz w:val="21"/>
              </w:rPr>
            </w:pPr>
          </w:p>
        </w:tc>
      </w:tr>
      <w:tr w:rsidR="00DF32AB" w14:paraId="61FEEAAB" w14:textId="77777777" w:rsidTr="00546AAB">
        <w:tc>
          <w:tcPr>
            <w:tcW w:w="1271" w:type="dxa"/>
          </w:tcPr>
          <w:p w14:paraId="69FCD8B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2413785E"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19FD8059"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2D3193C6" w14:textId="77777777" w:rsidR="00DF32AB" w:rsidRDefault="00DF32AB" w:rsidP="00735B9B">
            <w:pPr>
              <w:jc w:val="left"/>
              <w:rPr>
                <w:rFonts w:ascii="游ゴシック Light" w:eastAsia="游ゴシック Light" w:hAnsi="游ゴシック Light"/>
                <w:color w:val="000000"/>
                <w:sz w:val="21"/>
              </w:rPr>
            </w:pPr>
          </w:p>
        </w:tc>
      </w:tr>
      <w:tr w:rsidR="00DF32AB" w14:paraId="36FCC47B" w14:textId="77777777" w:rsidTr="00546AAB">
        <w:tc>
          <w:tcPr>
            <w:tcW w:w="1271" w:type="dxa"/>
          </w:tcPr>
          <w:p w14:paraId="0B7D96D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6C114F9C"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6F27FDC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6C3F503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53F48214"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662F131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FB46430" w14:textId="77777777" w:rsidTr="00546AAB">
        <w:tc>
          <w:tcPr>
            <w:tcW w:w="1271" w:type="dxa"/>
          </w:tcPr>
          <w:p w14:paraId="1A0A7C13"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1F46B321"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652C4BD"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60527900"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56F8D608"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337D35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49B1330" w14:textId="77777777" w:rsidTr="00546AAB">
        <w:tc>
          <w:tcPr>
            <w:tcW w:w="1271" w:type="dxa"/>
          </w:tcPr>
          <w:p w14:paraId="36745144"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275E70A7"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6D146D10"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43A8FA1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448E56BC"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3A24E1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69F967B5" w14:textId="11D865AB" w:rsidR="00DF32AB" w:rsidRDefault="00DF32AB">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25DCB7E2" w14:textId="77777777" w:rsidTr="00735B9B">
        <w:tc>
          <w:tcPr>
            <w:tcW w:w="10194" w:type="dxa"/>
            <w:gridSpan w:val="6"/>
          </w:tcPr>
          <w:p w14:paraId="5E52B453" w14:textId="33FB6007" w:rsidR="00DF32AB" w:rsidRPr="00B40FF6" w:rsidRDefault="00DF32AB" w:rsidP="00735B9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共同チームメンバ0</w:t>
            </w:r>
            <w:r w:rsidRPr="00B40FF6">
              <w:rPr>
                <w:rFonts w:ascii="游ゴシック" w:eastAsia="游ゴシック" w:hAnsi="游ゴシック"/>
                <w:b/>
                <w:bCs/>
                <w:color w:val="000000"/>
                <w:sz w:val="21"/>
              </w:rPr>
              <w:t>2</w:t>
            </w:r>
          </w:p>
        </w:tc>
      </w:tr>
      <w:tr w:rsidR="00DF32AB" w14:paraId="0FCE10E2" w14:textId="77777777" w:rsidTr="00546AAB">
        <w:tc>
          <w:tcPr>
            <w:tcW w:w="1271" w:type="dxa"/>
          </w:tcPr>
          <w:p w14:paraId="1F8729E0"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1F5E48E0"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F1E6C53"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4D2E99C6" w14:textId="77777777" w:rsidR="00DF32AB" w:rsidRDefault="00DF32AB" w:rsidP="00735B9B">
            <w:pPr>
              <w:jc w:val="left"/>
              <w:rPr>
                <w:rFonts w:ascii="游ゴシック Light" w:eastAsia="游ゴシック Light" w:hAnsi="游ゴシック Light"/>
                <w:color w:val="000000"/>
                <w:sz w:val="21"/>
              </w:rPr>
            </w:pPr>
          </w:p>
        </w:tc>
      </w:tr>
      <w:tr w:rsidR="00DF32AB" w14:paraId="2B4553A0" w14:textId="77777777" w:rsidTr="00546AAB">
        <w:tc>
          <w:tcPr>
            <w:tcW w:w="1271" w:type="dxa"/>
          </w:tcPr>
          <w:p w14:paraId="6F6A5A4F"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5E1768FB"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43234EC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3C913FB2" w14:textId="77777777" w:rsidR="00DF32AB" w:rsidRDefault="00DF32AB" w:rsidP="00735B9B">
            <w:pPr>
              <w:jc w:val="left"/>
              <w:rPr>
                <w:rFonts w:ascii="游ゴシック Light" w:eastAsia="游ゴシック Light" w:hAnsi="游ゴシック Light"/>
                <w:color w:val="000000"/>
                <w:sz w:val="21"/>
              </w:rPr>
            </w:pPr>
          </w:p>
        </w:tc>
      </w:tr>
      <w:tr w:rsidR="00DF32AB" w14:paraId="5C4062E0" w14:textId="77777777" w:rsidTr="00546AAB">
        <w:tc>
          <w:tcPr>
            <w:tcW w:w="1271" w:type="dxa"/>
          </w:tcPr>
          <w:p w14:paraId="1DA5F14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0226D817"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273C97E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5A9CB04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482323C1"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071F710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43B0C9C9" w14:textId="77777777" w:rsidTr="00546AAB">
        <w:tc>
          <w:tcPr>
            <w:tcW w:w="1271" w:type="dxa"/>
          </w:tcPr>
          <w:p w14:paraId="2D1E07D7"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741F7C20"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6E9BA3A"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7F9A44C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5C4D2397"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165B3299"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6BDC4B25" w14:textId="77777777" w:rsidTr="00546AAB">
        <w:tc>
          <w:tcPr>
            <w:tcW w:w="1271" w:type="dxa"/>
          </w:tcPr>
          <w:p w14:paraId="7039F251"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7A120682"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20909773"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660ED1BE"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6191645A"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1C3B3F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35C1019A" w14:textId="327E5E43" w:rsidR="00DF32AB" w:rsidRDefault="004E7837">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共同チームメンバ0</w:t>
      </w:r>
      <w:r>
        <w:rPr>
          <w:rFonts w:ascii="游ゴシック Light" w:eastAsia="游ゴシック Light" w:hAnsi="游ゴシック Light"/>
          <w:color w:val="000000"/>
          <w:sz w:val="21"/>
        </w:rPr>
        <w:t>3</w:t>
      </w:r>
      <w:r>
        <w:rPr>
          <w:rFonts w:ascii="游ゴシック Light" w:eastAsia="游ゴシック Light" w:hAnsi="游ゴシック Light" w:hint="eastAsia"/>
          <w:color w:val="000000"/>
          <w:sz w:val="21"/>
        </w:rPr>
        <w:t>以降は適宜追加して下さい。</w:t>
      </w:r>
    </w:p>
    <w:p w14:paraId="04EEF5A7" w14:textId="77DF676C" w:rsidR="00DF32AB" w:rsidRDefault="00DF32AB">
      <w:pPr>
        <w:jc w:val="left"/>
        <w:rPr>
          <w:rFonts w:ascii="游ゴシック Light" w:eastAsia="游ゴシック Light" w:hAnsi="游ゴシック Light"/>
          <w:color w:val="000000"/>
          <w:sz w:val="21"/>
        </w:rPr>
      </w:pPr>
    </w:p>
    <w:p w14:paraId="63CA6680" w14:textId="66CB28EB" w:rsidR="00A81CCA" w:rsidRDefault="00091EA6">
      <w:pPr>
        <w:jc w:val="left"/>
        <w:rPr>
          <w:rFonts w:ascii="游ゴシック Light" w:eastAsia="游ゴシック Light" w:hAnsi="游ゴシック Light"/>
          <w:color w:val="000000" w:themeColor="text1"/>
          <w:sz w:val="21"/>
        </w:rPr>
      </w:pPr>
      <w:r w:rsidRPr="004A6566">
        <w:rPr>
          <w:rFonts w:ascii="游ゴシック Light" w:eastAsia="游ゴシック Light" w:hAnsi="游ゴシック Light" w:hint="eastAsia"/>
          <w:color w:val="000000" w:themeColor="text1"/>
          <w:sz w:val="21"/>
        </w:rPr>
        <w:t>研究室に帰属する研究成果の活用を予定している場合、</w:t>
      </w:r>
      <w:r>
        <w:rPr>
          <w:rFonts w:ascii="游ゴシック Light" w:eastAsia="游ゴシック Light" w:hAnsi="游ゴシック Light" w:hint="eastAsia"/>
          <w:color w:val="000000" w:themeColor="text1"/>
          <w:sz w:val="21"/>
        </w:rPr>
        <w:t>必ず</w:t>
      </w:r>
      <w:r w:rsidRPr="004A6566">
        <w:rPr>
          <w:rFonts w:ascii="游ゴシック Light" w:eastAsia="游ゴシック Light" w:hAnsi="游ゴシック Light" w:hint="eastAsia"/>
          <w:color w:val="000000" w:themeColor="text1"/>
          <w:sz w:val="21"/>
        </w:rPr>
        <w:t>当該研究室の研究成果の活用を企図したビジネスプランを作成し、本コンペに申請すること</w:t>
      </w:r>
      <w:r>
        <w:rPr>
          <w:rFonts w:ascii="游ゴシック Light" w:eastAsia="游ゴシック Light" w:hAnsi="游ゴシック Light" w:hint="eastAsia"/>
          <w:color w:val="000000" w:themeColor="text1"/>
          <w:sz w:val="21"/>
        </w:rPr>
        <w:t>について、</w:t>
      </w:r>
      <w:r w:rsidRPr="004A6566">
        <w:rPr>
          <w:rFonts w:ascii="游ゴシック Light" w:eastAsia="游ゴシック Light" w:hAnsi="游ゴシック Light" w:hint="eastAsia"/>
          <w:color w:val="000000" w:themeColor="text1"/>
          <w:sz w:val="21"/>
        </w:rPr>
        <w:t>教員の了承が必要です</w:t>
      </w:r>
      <w:r>
        <w:rPr>
          <w:rFonts w:ascii="游ゴシック Light" w:eastAsia="游ゴシック Light" w:hAnsi="游ゴシック Light" w:hint="eastAsia"/>
          <w:color w:val="000000" w:themeColor="text1"/>
          <w:sz w:val="21"/>
        </w:rPr>
        <w:t>。</w:t>
      </w:r>
    </w:p>
    <w:p w14:paraId="721A29E5" w14:textId="76FCE070" w:rsidR="00091EA6" w:rsidRPr="00B40FF6" w:rsidRDefault="00091EA6">
      <w:pPr>
        <w:jc w:val="left"/>
        <w:rPr>
          <w:rFonts w:ascii="游ゴシック" w:eastAsia="游ゴシック" w:hAnsi="游ゴシック" w:cs="Segoe UI Symbol"/>
          <w:b/>
          <w:bCs/>
          <w:color w:val="000000" w:themeColor="text1"/>
          <w:sz w:val="21"/>
        </w:rPr>
      </w:pPr>
      <w:r w:rsidRPr="00B40FF6">
        <w:rPr>
          <w:rFonts w:ascii="Segoe UI Symbol" w:eastAsia="游ゴシック" w:hAnsi="Segoe UI Symbol" w:cs="Segoe UI Symbol"/>
          <w:b/>
          <w:bCs/>
          <w:color w:val="000000" w:themeColor="text1"/>
          <w:sz w:val="21"/>
        </w:rPr>
        <w:t>☐</w:t>
      </w:r>
      <w:r w:rsidRPr="00B40FF6">
        <w:rPr>
          <w:rFonts w:ascii="游ゴシック" w:eastAsia="游ゴシック" w:hAnsi="游ゴシック" w:cs="游ゴシック" w:hint="eastAsia"/>
          <w:b/>
          <w:bCs/>
          <w:color w:val="000000" w:themeColor="text1"/>
          <w:sz w:val="21"/>
        </w:rPr>
        <w:t xml:space="preserve">　指導教員の承諾を得ています。</w:t>
      </w:r>
    </w:p>
    <w:p w14:paraId="5E3B24EB" w14:textId="77777777" w:rsidR="00091EA6" w:rsidRDefault="00091EA6">
      <w:pPr>
        <w:jc w:val="left"/>
        <w:rPr>
          <w:rFonts w:ascii="Segoe UI Symbol" w:eastAsia="游ゴシック Light" w:hAnsi="Segoe UI Symbol" w:cs="Segoe UI Symbol"/>
          <w:b/>
          <w:bCs/>
          <w:color w:val="000000" w:themeColor="text1"/>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27"/>
        <w:gridCol w:w="3827"/>
      </w:tblGrid>
      <w:tr w:rsidR="002A2769" w14:paraId="6F9DE313" w14:textId="77777777" w:rsidTr="00360280">
        <w:tc>
          <w:tcPr>
            <w:tcW w:w="1418" w:type="dxa"/>
          </w:tcPr>
          <w:p w14:paraId="1805E387" w14:textId="6D850B70" w:rsidR="002A2769" w:rsidRPr="00B40FF6" w:rsidRDefault="002A2769">
            <w:pPr>
              <w:jc w:val="left"/>
              <w:rPr>
                <w:rFonts w:ascii="游ゴシック" w:eastAsia="游ゴシック" w:hAnsi="游ゴシック"/>
                <w:b/>
                <w:bCs/>
                <w:color w:val="000000" w:themeColor="text1"/>
                <w:sz w:val="21"/>
              </w:rPr>
            </w:pPr>
            <w:r w:rsidRPr="00B40FF6">
              <w:rPr>
                <w:rFonts w:ascii="游ゴシック" w:eastAsia="游ゴシック" w:hAnsi="游ゴシック" w:hint="eastAsia"/>
                <w:b/>
                <w:bCs/>
                <w:color w:val="000000" w:themeColor="text1"/>
                <w:sz w:val="21"/>
              </w:rPr>
              <w:t>指導教員名</w:t>
            </w:r>
          </w:p>
        </w:tc>
        <w:tc>
          <w:tcPr>
            <w:tcW w:w="3827" w:type="dxa"/>
          </w:tcPr>
          <w:p w14:paraId="1C97BE75" w14:textId="77777777" w:rsidR="002A2769" w:rsidRPr="00B40FF6" w:rsidRDefault="002A2769">
            <w:pPr>
              <w:jc w:val="left"/>
              <w:rPr>
                <w:rFonts w:ascii="游ゴシック" w:eastAsia="游ゴシック" w:hAnsi="游ゴシック"/>
                <w:color w:val="000000" w:themeColor="text1"/>
                <w:sz w:val="21"/>
              </w:rPr>
            </w:pPr>
          </w:p>
        </w:tc>
        <w:tc>
          <w:tcPr>
            <w:tcW w:w="3827" w:type="dxa"/>
            <w:tcBorders>
              <w:bottom w:val="single" w:sz="4" w:space="0" w:color="auto"/>
            </w:tcBorders>
          </w:tcPr>
          <w:p w14:paraId="34F6801F" w14:textId="2225BB86" w:rsidR="002A2769" w:rsidRPr="00B40FF6" w:rsidRDefault="002A2769">
            <w:pPr>
              <w:jc w:val="left"/>
              <w:rPr>
                <w:rFonts w:ascii="游ゴシック" w:eastAsia="游ゴシック" w:hAnsi="游ゴシック"/>
                <w:color w:val="000000" w:themeColor="text1"/>
                <w:sz w:val="21"/>
              </w:rPr>
            </w:pPr>
          </w:p>
        </w:tc>
      </w:tr>
    </w:tbl>
    <w:p w14:paraId="368E4EE6" w14:textId="77777777" w:rsidR="00091EA6" w:rsidRPr="00091EA6" w:rsidRDefault="00091EA6">
      <w:pPr>
        <w:jc w:val="left"/>
        <w:rPr>
          <w:rFonts w:ascii="Segoe UI Symbol" w:eastAsia="游ゴシック Light" w:hAnsi="Segoe UI Symbol" w:cs="Segoe UI Symbol"/>
          <w:b/>
          <w:bCs/>
          <w:color w:val="000000" w:themeColor="text1"/>
          <w:sz w:val="21"/>
        </w:rPr>
      </w:pPr>
    </w:p>
    <w:p w14:paraId="7599415A" w14:textId="09A9A00A" w:rsidR="003B7D34" w:rsidRDefault="00C84C29">
      <w:pPr>
        <w:jc w:val="left"/>
        <w:rPr>
          <w:rFonts w:ascii="游ゴシック Light" w:eastAsia="游ゴシック Light" w:hAnsi="游ゴシック Light"/>
          <w:color w:val="000000"/>
          <w:sz w:val="21"/>
        </w:rPr>
      </w:pPr>
      <w:r w:rsidRPr="00820962">
        <w:rPr>
          <w:rFonts w:ascii="游ゴシック Light" w:eastAsia="游ゴシック Light" w:hAnsi="游ゴシック Light" w:hint="eastAsia"/>
          <w:color w:val="000000"/>
          <w:sz w:val="21"/>
        </w:rPr>
        <w:t>以下の1～</w:t>
      </w:r>
      <w:r w:rsidR="00085423">
        <w:rPr>
          <w:rFonts w:ascii="游ゴシック Light" w:eastAsia="游ゴシック Light" w:hAnsi="游ゴシック Light" w:hint="eastAsia"/>
          <w:color w:val="000000"/>
          <w:sz w:val="21"/>
        </w:rPr>
        <w:t>3</w:t>
      </w:r>
      <w:r w:rsidR="008D0A8D" w:rsidRPr="00820962">
        <w:rPr>
          <w:rFonts w:ascii="游ゴシック Light" w:eastAsia="游ゴシック Light" w:hAnsi="游ゴシック Light" w:hint="eastAsia"/>
          <w:color w:val="000000"/>
          <w:sz w:val="21"/>
        </w:rPr>
        <w:t>の項目について記載し</w:t>
      </w:r>
      <w:r w:rsidR="00BE1E78" w:rsidRPr="00820962">
        <w:rPr>
          <w:rFonts w:ascii="游ゴシック Light" w:eastAsia="游ゴシック Light" w:hAnsi="游ゴシック Light" w:hint="eastAsia"/>
          <w:color w:val="000000"/>
          <w:sz w:val="21"/>
        </w:rPr>
        <w:t>、A4・</w:t>
      </w:r>
      <w:r w:rsidR="00085423">
        <w:rPr>
          <w:rFonts w:ascii="游ゴシック Light" w:eastAsia="游ゴシック Light" w:hAnsi="游ゴシック Light"/>
          <w:color w:val="000000"/>
          <w:sz w:val="21"/>
        </w:rPr>
        <w:t>4</w:t>
      </w:r>
      <w:r w:rsidR="00986C67" w:rsidRPr="00820962">
        <w:rPr>
          <w:rFonts w:ascii="游ゴシック Light" w:eastAsia="游ゴシック Light" w:hAnsi="游ゴシック Light" w:hint="eastAsia"/>
          <w:sz w:val="21"/>
        </w:rPr>
        <w:t>頁</w:t>
      </w:r>
      <w:r w:rsidR="00BE1E78" w:rsidRPr="00820962">
        <w:rPr>
          <w:rFonts w:ascii="游ゴシック Light" w:eastAsia="游ゴシック Light" w:hAnsi="游ゴシック Light" w:hint="eastAsia"/>
          <w:color w:val="000000"/>
          <w:sz w:val="21"/>
        </w:rPr>
        <w:t>で提出し</w:t>
      </w:r>
      <w:r w:rsidR="008D0A8D" w:rsidRPr="00820962">
        <w:rPr>
          <w:rFonts w:ascii="游ゴシック Light" w:eastAsia="游ゴシック Light" w:hAnsi="游ゴシック Light" w:hint="eastAsia"/>
          <w:color w:val="000000"/>
          <w:sz w:val="21"/>
        </w:rPr>
        <w:t>てください</w:t>
      </w:r>
      <w:r w:rsidRPr="00820962">
        <w:rPr>
          <w:rFonts w:ascii="游ゴシック Light" w:eastAsia="游ゴシック Light" w:hAnsi="游ゴシック Light" w:hint="eastAsia"/>
          <w:color w:val="000000"/>
          <w:sz w:val="21"/>
        </w:rPr>
        <w:t>。枠の大きさ</w:t>
      </w:r>
      <w:r w:rsidR="00BD0B45" w:rsidRPr="00820962">
        <w:rPr>
          <w:rFonts w:ascii="游ゴシック Light" w:eastAsia="游ゴシック Light" w:hAnsi="游ゴシック Light" w:hint="eastAsia"/>
          <w:color w:val="000000"/>
          <w:sz w:val="21"/>
        </w:rPr>
        <w:t>は</w:t>
      </w:r>
      <w:r w:rsidR="006744B6" w:rsidRPr="00820962">
        <w:rPr>
          <w:rFonts w:ascii="游ゴシック Light" w:eastAsia="游ゴシック Light" w:hAnsi="游ゴシック Light" w:hint="eastAsia"/>
          <w:color w:val="000000"/>
          <w:sz w:val="21"/>
        </w:rPr>
        <w:t>、1～</w:t>
      </w:r>
      <w:r w:rsidR="00085423">
        <w:rPr>
          <w:rFonts w:ascii="游ゴシック Light" w:eastAsia="游ゴシック Light" w:hAnsi="游ゴシック Light"/>
          <w:color w:val="000000"/>
          <w:sz w:val="21"/>
        </w:rPr>
        <w:t>2</w:t>
      </w:r>
      <w:r w:rsidR="006744B6" w:rsidRPr="00820962">
        <w:rPr>
          <w:rFonts w:ascii="游ゴシック Light" w:eastAsia="游ゴシック Light" w:hAnsi="游ゴシック Light" w:hint="eastAsia"/>
          <w:color w:val="000000"/>
          <w:sz w:val="21"/>
        </w:rPr>
        <w:t>の項目</w:t>
      </w:r>
      <w:r w:rsidR="003B7D34">
        <w:rPr>
          <w:rFonts w:ascii="游ゴシック Light" w:eastAsia="游ゴシック Light" w:hAnsi="游ゴシック Light" w:hint="eastAsia"/>
          <w:color w:val="000000"/>
          <w:sz w:val="21"/>
        </w:rPr>
        <w:t>を</w:t>
      </w:r>
      <w:r w:rsidR="00085423">
        <w:rPr>
          <w:rFonts w:ascii="游ゴシック Light" w:eastAsia="游ゴシック Light" w:hAnsi="游ゴシック Light"/>
          <w:color w:val="000000"/>
          <w:sz w:val="21"/>
        </w:rPr>
        <w:t>3</w:t>
      </w:r>
      <w:r w:rsidR="006744B6" w:rsidRPr="00820962">
        <w:rPr>
          <w:rFonts w:ascii="游ゴシック Light" w:eastAsia="游ゴシック Light" w:hAnsi="游ゴシック Light" w:hint="eastAsia"/>
          <w:color w:val="000000"/>
          <w:sz w:val="21"/>
        </w:rPr>
        <w:t>頁</w:t>
      </w:r>
      <w:r w:rsidR="003B7D34">
        <w:rPr>
          <w:rFonts w:ascii="游ゴシック Light" w:eastAsia="游ゴシック Light" w:hAnsi="游ゴシック Light" w:hint="eastAsia"/>
          <w:color w:val="000000"/>
          <w:sz w:val="21"/>
        </w:rPr>
        <w:t>以内</w:t>
      </w:r>
      <w:r w:rsidR="006744B6" w:rsidRPr="00820962">
        <w:rPr>
          <w:rFonts w:ascii="游ゴシック Light" w:eastAsia="游ゴシック Light" w:hAnsi="游ゴシック Light" w:hint="eastAsia"/>
          <w:color w:val="000000"/>
          <w:sz w:val="21"/>
        </w:rPr>
        <w:t>で作成</w:t>
      </w:r>
      <w:r w:rsidR="003B7D34">
        <w:rPr>
          <w:rFonts w:ascii="游ゴシック Light" w:eastAsia="游ゴシック Light" w:hAnsi="游ゴシック Light" w:hint="eastAsia"/>
          <w:color w:val="000000"/>
          <w:sz w:val="21"/>
        </w:rPr>
        <w:t>してください</w:t>
      </w:r>
      <w:r w:rsidRPr="00820962">
        <w:rPr>
          <w:rFonts w:ascii="游ゴシック Light" w:eastAsia="游ゴシック Light" w:hAnsi="游ゴシック Light" w:hint="eastAsia"/>
          <w:color w:val="000000"/>
          <w:sz w:val="21"/>
        </w:rPr>
        <w:t>。</w:t>
      </w:r>
      <w:r w:rsidR="00085423">
        <w:rPr>
          <w:rFonts w:ascii="游ゴシック Light" w:eastAsia="游ゴシック Light" w:hAnsi="游ゴシック Light"/>
          <w:color w:val="000000"/>
          <w:sz w:val="21"/>
        </w:rPr>
        <w:t>3</w:t>
      </w:r>
      <w:r w:rsidR="0098707D" w:rsidRPr="00820962">
        <w:rPr>
          <w:rFonts w:ascii="游ゴシック Light" w:eastAsia="游ゴシック Light" w:hAnsi="游ゴシック Light" w:hint="eastAsia"/>
          <w:color w:val="000000"/>
          <w:sz w:val="21"/>
        </w:rPr>
        <w:t>の項目に該当するものがない場合は「特になし」と記載してください。</w:t>
      </w:r>
    </w:p>
    <w:p w14:paraId="29165250" w14:textId="77777777" w:rsidR="004A6566" w:rsidRDefault="004A6566">
      <w:pPr>
        <w:widowControl/>
        <w:jc w:val="left"/>
      </w:pPr>
      <w:r>
        <w:br w:type="page"/>
      </w:r>
    </w:p>
    <w:p w14:paraId="4F01EF5F" w14:textId="05A17A6E" w:rsidR="00036043" w:rsidRPr="00914394" w:rsidRDefault="0029376A" w:rsidP="00AF3DB4">
      <w:pPr>
        <w:rPr>
          <w:rFonts w:ascii="游ゴシック" w:eastAsia="游ゴシック" w:hAnsi="游ゴシック"/>
          <w:b/>
          <w:sz w:val="21"/>
          <w:szCs w:val="21"/>
        </w:rPr>
      </w:pPr>
      <w:r w:rsidRPr="00914394">
        <w:rPr>
          <w:rFonts w:ascii="游ゴシック" w:eastAsia="游ゴシック" w:hAnsi="游ゴシック" w:hint="eastAsia"/>
          <w:b/>
          <w:sz w:val="21"/>
          <w:szCs w:val="21"/>
        </w:rPr>
        <w:lastRenderedPageBreak/>
        <w:t>1.</w:t>
      </w:r>
      <w:r w:rsidR="00E51B0D" w:rsidRPr="00914394">
        <w:rPr>
          <w:rFonts w:ascii="游ゴシック" w:eastAsia="游ゴシック" w:hAnsi="游ゴシック" w:hint="eastAsia"/>
          <w:b/>
          <w:sz w:val="21"/>
          <w:szCs w:val="21"/>
        </w:rPr>
        <w:t xml:space="preserve"> </w:t>
      </w:r>
      <w:r w:rsidR="00286DF8" w:rsidRPr="00914394">
        <w:rPr>
          <w:rFonts w:ascii="游ゴシック" w:eastAsia="游ゴシック" w:hAnsi="游ゴシック" w:hint="eastAsia"/>
          <w:b/>
          <w:sz w:val="21"/>
          <w:szCs w:val="21"/>
        </w:rPr>
        <w:t>研究成果と社会実装</w:t>
      </w:r>
    </w:p>
    <w:tbl>
      <w:tblPr>
        <w:tblW w:w="98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41"/>
      </w:tblGrid>
      <w:tr w:rsidR="00217068" w:rsidRPr="004A6566" w14:paraId="47B3132C" w14:textId="77777777" w:rsidTr="001A5871">
        <w:trPr>
          <w:trHeight w:val="3545"/>
        </w:trPr>
        <w:tc>
          <w:tcPr>
            <w:tcW w:w="9841" w:type="dxa"/>
          </w:tcPr>
          <w:p w14:paraId="47676BE8" w14:textId="38A2DB4E" w:rsidR="00AF3DB4" w:rsidRPr="004A6566" w:rsidRDefault="00E51B0D" w:rsidP="00AF3DB4">
            <w:pPr>
              <w:rPr>
                <w:rFonts w:ascii="游ゴシック" w:eastAsia="游ゴシック" w:hAnsi="游ゴシック"/>
                <w:sz w:val="21"/>
                <w:szCs w:val="21"/>
              </w:rPr>
            </w:pPr>
            <w:r w:rsidRPr="004A6566">
              <w:rPr>
                <w:rFonts w:ascii="游ゴシック" w:eastAsia="游ゴシック" w:hAnsi="游ゴシック" w:hint="eastAsia"/>
                <w:sz w:val="21"/>
                <w:szCs w:val="21"/>
              </w:rPr>
              <w:t>（１）</w:t>
            </w:r>
            <w:r w:rsidR="00286DF8">
              <w:rPr>
                <w:rFonts w:ascii="游ゴシック" w:eastAsia="游ゴシック" w:hAnsi="游ゴシック" w:hint="eastAsia"/>
                <w:sz w:val="21"/>
                <w:szCs w:val="21"/>
              </w:rPr>
              <w:t>研究成果の概要</w:t>
            </w:r>
          </w:p>
          <w:p w14:paraId="0019AAAE" w14:textId="4A1EE4D4" w:rsidR="00990039" w:rsidRDefault="00286DF8" w:rsidP="00286DF8">
            <w:pPr>
              <w:ind w:leftChars="200" w:left="480"/>
              <w:rPr>
                <w:rFonts w:ascii="游ゴシック" w:eastAsia="游ゴシック" w:hAnsi="游ゴシック"/>
                <w:i/>
                <w:color w:val="0070C0"/>
                <w:sz w:val="21"/>
              </w:rPr>
            </w:pPr>
            <w:r w:rsidRPr="00286DF8">
              <w:rPr>
                <w:rFonts w:ascii="游ゴシック" w:eastAsia="游ゴシック" w:hAnsi="游ゴシック" w:hint="eastAsia"/>
                <w:i/>
                <w:color w:val="0070C0"/>
                <w:sz w:val="21"/>
              </w:rPr>
              <w:t>研究成果の</w:t>
            </w:r>
            <w:r w:rsidR="005A5358">
              <w:rPr>
                <w:rFonts w:ascii="游ゴシック" w:eastAsia="游ゴシック" w:hAnsi="游ゴシック" w:hint="eastAsia"/>
                <w:i/>
                <w:color w:val="0070C0"/>
                <w:sz w:val="21"/>
              </w:rPr>
              <w:t>概要</w:t>
            </w:r>
            <w:r>
              <w:rPr>
                <w:rFonts w:ascii="游ゴシック" w:eastAsia="游ゴシック" w:hAnsi="游ゴシック" w:hint="eastAsia"/>
                <w:i/>
                <w:color w:val="0070C0"/>
                <w:sz w:val="21"/>
              </w:rPr>
              <w:t>をわかりやすく記載ください。図等を挿入いただいても結構です。</w:t>
            </w:r>
          </w:p>
          <w:p w14:paraId="2F6064D6" w14:textId="0AEB6D18" w:rsidR="00990039" w:rsidRPr="00990039" w:rsidRDefault="00286DF8" w:rsidP="00990039">
            <w:pPr>
              <w:ind w:leftChars="200" w:left="480"/>
              <w:rPr>
                <w:rFonts w:ascii="游ゴシック" w:eastAsia="游ゴシック" w:hAnsi="游ゴシック"/>
                <w:i/>
                <w:color w:val="0070C0"/>
                <w:sz w:val="21"/>
              </w:rPr>
            </w:pPr>
            <w:r>
              <w:rPr>
                <w:rFonts w:ascii="游ゴシック" w:eastAsia="游ゴシック" w:hAnsi="游ゴシック" w:hint="eastAsia"/>
                <w:i/>
                <w:color w:val="0070C0"/>
                <w:sz w:val="21"/>
              </w:rPr>
              <w:t>競合がいる場合、申請者の研究成果の強みについても記載ください。</w:t>
            </w:r>
          </w:p>
          <w:p w14:paraId="4576A783" w14:textId="524E60ED" w:rsidR="00286DF8" w:rsidRPr="00286DF8" w:rsidRDefault="00286DF8" w:rsidP="00286DF8">
            <w:pPr>
              <w:rPr>
                <w:rFonts w:ascii="游ゴシック" w:eastAsia="游ゴシック" w:hAnsi="游ゴシック"/>
                <w:sz w:val="21"/>
              </w:rPr>
            </w:pPr>
          </w:p>
          <w:p w14:paraId="23161293" w14:textId="56268D59" w:rsidR="00E51B0D" w:rsidRPr="00286DF8" w:rsidRDefault="00E51B0D" w:rsidP="00AF3DB4">
            <w:pPr>
              <w:rPr>
                <w:rFonts w:ascii="游ゴシック" w:eastAsia="游ゴシック" w:hAnsi="游ゴシック"/>
                <w:sz w:val="21"/>
                <w:szCs w:val="21"/>
              </w:rPr>
            </w:pPr>
          </w:p>
          <w:p w14:paraId="20096880" w14:textId="4D844F81" w:rsidR="00286DF8" w:rsidRDefault="00286DF8" w:rsidP="00AF3DB4">
            <w:pPr>
              <w:rPr>
                <w:rFonts w:ascii="游ゴシック" w:eastAsia="游ゴシック" w:hAnsi="游ゴシック"/>
                <w:sz w:val="21"/>
                <w:szCs w:val="21"/>
              </w:rPr>
            </w:pPr>
          </w:p>
          <w:p w14:paraId="67EAE67F" w14:textId="39997FC9" w:rsidR="00286DF8" w:rsidRDefault="00286DF8" w:rsidP="00AF3DB4">
            <w:pPr>
              <w:rPr>
                <w:rFonts w:ascii="游ゴシック" w:eastAsia="游ゴシック" w:hAnsi="游ゴシック"/>
                <w:sz w:val="21"/>
                <w:szCs w:val="21"/>
              </w:rPr>
            </w:pPr>
          </w:p>
          <w:p w14:paraId="50C82034" w14:textId="28885118" w:rsidR="00286DF8" w:rsidRDefault="00286DF8" w:rsidP="00AF3DB4">
            <w:pPr>
              <w:rPr>
                <w:rFonts w:ascii="游ゴシック" w:eastAsia="游ゴシック" w:hAnsi="游ゴシック"/>
                <w:sz w:val="21"/>
                <w:szCs w:val="21"/>
              </w:rPr>
            </w:pPr>
          </w:p>
          <w:p w14:paraId="109BD645" w14:textId="4577D2A8" w:rsidR="00286DF8" w:rsidRDefault="00286DF8" w:rsidP="00AF3DB4">
            <w:pPr>
              <w:rPr>
                <w:rFonts w:ascii="游ゴシック" w:eastAsia="游ゴシック" w:hAnsi="游ゴシック"/>
                <w:sz w:val="21"/>
                <w:szCs w:val="21"/>
              </w:rPr>
            </w:pPr>
          </w:p>
          <w:p w14:paraId="20D95CB6" w14:textId="5A7814EE" w:rsidR="00286DF8" w:rsidRDefault="00286DF8" w:rsidP="00AF3DB4">
            <w:pPr>
              <w:rPr>
                <w:rFonts w:ascii="游ゴシック" w:eastAsia="游ゴシック" w:hAnsi="游ゴシック"/>
                <w:sz w:val="21"/>
                <w:szCs w:val="21"/>
              </w:rPr>
            </w:pPr>
          </w:p>
          <w:p w14:paraId="4BC7C23B" w14:textId="5D21C42C" w:rsidR="00286DF8" w:rsidRDefault="00286DF8" w:rsidP="00AF3DB4">
            <w:pPr>
              <w:rPr>
                <w:rFonts w:ascii="游ゴシック" w:eastAsia="游ゴシック" w:hAnsi="游ゴシック"/>
                <w:sz w:val="21"/>
                <w:szCs w:val="21"/>
              </w:rPr>
            </w:pPr>
          </w:p>
          <w:p w14:paraId="736FB076" w14:textId="1ED18EF6" w:rsidR="00990039" w:rsidRDefault="00990039" w:rsidP="00AF3DB4">
            <w:pPr>
              <w:rPr>
                <w:rFonts w:ascii="游ゴシック" w:eastAsia="游ゴシック" w:hAnsi="游ゴシック"/>
                <w:sz w:val="21"/>
                <w:szCs w:val="21"/>
              </w:rPr>
            </w:pPr>
          </w:p>
          <w:p w14:paraId="68664304" w14:textId="77777777" w:rsidR="00990039" w:rsidRPr="004A6566" w:rsidRDefault="00990039" w:rsidP="00AF3DB4">
            <w:pPr>
              <w:rPr>
                <w:rFonts w:ascii="游ゴシック" w:eastAsia="游ゴシック" w:hAnsi="游ゴシック"/>
                <w:sz w:val="21"/>
                <w:szCs w:val="21"/>
              </w:rPr>
            </w:pPr>
          </w:p>
          <w:p w14:paraId="06A07189" w14:textId="0364D433" w:rsidR="00E51B0D" w:rsidRPr="004A6566" w:rsidRDefault="00E51B0D" w:rsidP="00AF3DB4">
            <w:pPr>
              <w:rPr>
                <w:rFonts w:ascii="游ゴシック" w:eastAsia="游ゴシック" w:hAnsi="游ゴシック"/>
                <w:sz w:val="21"/>
                <w:szCs w:val="21"/>
              </w:rPr>
            </w:pPr>
          </w:p>
          <w:p w14:paraId="59D1BDDE" w14:textId="34F16A8C" w:rsidR="00E51B0D" w:rsidRPr="004A6566" w:rsidRDefault="00E51B0D" w:rsidP="00AF3DB4">
            <w:pPr>
              <w:rPr>
                <w:rFonts w:ascii="游ゴシック" w:eastAsia="游ゴシック" w:hAnsi="游ゴシック"/>
                <w:sz w:val="21"/>
                <w:szCs w:val="21"/>
              </w:rPr>
            </w:pPr>
            <w:r w:rsidRPr="004A6566">
              <w:rPr>
                <w:rFonts w:ascii="游ゴシック" w:eastAsia="游ゴシック" w:hAnsi="游ゴシック" w:hint="eastAsia"/>
                <w:sz w:val="21"/>
                <w:szCs w:val="21"/>
              </w:rPr>
              <w:t>（２）</w:t>
            </w:r>
            <w:r w:rsidR="00286DF8">
              <w:rPr>
                <w:rFonts w:ascii="游ゴシック" w:eastAsia="游ゴシック" w:hAnsi="游ゴシック" w:hint="eastAsia"/>
                <w:sz w:val="21"/>
                <w:szCs w:val="21"/>
              </w:rPr>
              <w:t>社会実装に向けて</w:t>
            </w:r>
          </w:p>
          <w:p w14:paraId="2F4ADBC5" w14:textId="69C078E3" w:rsidR="00E51B0D" w:rsidRDefault="00E51B0D" w:rsidP="00AF3DB4">
            <w:pPr>
              <w:rPr>
                <w:rFonts w:ascii="游ゴシック" w:eastAsia="游ゴシック" w:hAnsi="游ゴシック"/>
                <w:sz w:val="21"/>
                <w:szCs w:val="21"/>
              </w:rPr>
            </w:pPr>
            <w:r w:rsidRPr="004A6566">
              <w:rPr>
                <w:rFonts w:ascii="游ゴシック" w:eastAsia="游ゴシック" w:hAnsi="游ゴシック" w:hint="eastAsia"/>
                <w:sz w:val="21"/>
                <w:szCs w:val="21"/>
              </w:rPr>
              <w:t xml:space="preserve">　　①</w:t>
            </w:r>
            <w:r w:rsidR="00286DF8">
              <w:rPr>
                <w:rFonts w:ascii="游ゴシック" w:eastAsia="游ゴシック" w:hAnsi="游ゴシック" w:hint="eastAsia"/>
                <w:sz w:val="21"/>
                <w:szCs w:val="21"/>
              </w:rPr>
              <w:t>研究成果で解決したい課題</w:t>
            </w:r>
            <w:r w:rsidR="00990039">
              <w:rPr>
                <w:rFonts w:ascii="游ゴシック" w:eastAsia="游ゴシック" w:hAnsi="游ゴシック" w:hint="eastAsia"/>
                <w:sz w:val="21"/>
                <w:szCs w:val="21"/>
              </w:rPr>
              <w:t>と社会的背景</w:t>
            </w:r>
          </w:p>
          <w:p w14:paraId="17EA8CC9" w14:textId="50138D5A" w:rsidR="00990039" w:rsidRPr="004A6566" w:rsidRDefault="00990039" w:rsidP="00990039">
            <w:pPr>
              <w:ind w:leftChars="200" w:left="480"/>
              <w:rPr>
                <w:rFonts w:ascii="游ゴシック" w:eastAsia="游ゴシック" w:hAnsi="游ゴシック"/>
                <w:sz w:val="21"/>
                <w:szCs w:val="21"/>
              </w:rPr>
            </w:pPr>
            <w:r w:rsidRPr="00286DF8">
              <w:rPr>
                <w:rFonts w:ascii="游ゴシック" w:eastAsia="游ゴシック" w:hAnsi="游ゴシック" w:hint="eastAsia"/>
                <w:i/>
                <w:color w:val="0070C0"/>
                <w:sz w:val="21"/>
              </w:rPr>
              <w:t>研究成果</w:t>
            </w:r>
            <w:r>
              <w:rPr>
                <w:rFonts w:ascii="游ゴシック" w:eastAsia="游ゴシック" w:hAnsi="游ゴシック" w:hint="eastAsia"/>
                <w:i/>
                <w:color w:val="0070C0"/>
                <w:sz w:val="21"/>
              </w:rPr>
              <w:t>で解決したい課題を記載ください。また、その課題が社会的にどのような位置づけであり、それを解決することでどの程度社会にインパクトがあるかを記載ください。</w:t>
            </w:r>
          </w:p>
          <w:p w14:paraId="09C5AE60" w14:textId="7FBF5C28" w:rsidR="00CA47E7" w:rsidRPr="004A6566" w:rsidRDefault="00CA47E7" w:rsidP="00990039">
            <w:pPr>
              <w:rPr>
                <w:rFonts w:ascii="游ゴシック" w:eastAsia="游ゴシック" w:hAnsi="游ゴシック"/>
                <w:sz w:val="21"/>
                <w:szCs w:val="21"/>
              </w:rPr>
            </w:pPr>
          </w:p>
          <w:p w14:paraId="26A70417" w14:textId="61E68708" w:rsidR="00CA47E7" w:rsidRDefault="00CA47E7" w:rsidP="00AF3DB4">
            <w:pPr>
              <w:rPr>
                <w:rFonts w:ascii="游ゴシック" w:eastAsia="游ゴシック" w:hAnsi="游ゴシック"/>
                <w:sz w:val="21"/>
                <w:szCs w:val="21"/>
              </w:rPr>
            </w:pPr>
          </w:p>
          <w:p w14:paraId="63D735A4" w14:textId="5231B875" w:rsidR="007D6025" w:rsidRDefault="007D6025" w:rsidP="00AF3DB4">
            <w:pPr>
              <w:rPr>
                <w:rFonts w:ascii="游ゴシック" w:eastAsia="游ゴシック" w:hAnsi="游ゴシック"/>
                <w:sz w:val="21"/>
                <w:szCs w:val="21"/>
              </w:rPr>
            </w:pPr>
          </w:p>
          <w:p w14:paraId="587E3F36" w14:textId="77777777" w:rsidR="007D6025" w:rsidRPr="004A6566" w:rsidRDefault="007D6025" w:rsidP="00AF3DB4">
            <w:pPr>
              <w:rPr>
                <w:rFonts w:ascii="游ゴシック" w:eastAsia="游ゴシック" w:hAnsi="游ゴシック"/>
                <w:sz w:val="21"/>
                <w:szCs w:val="21"/>
              </w:rPr>
            </w:pPr>
          </w:p>
          <w:p w14:paraId="6B91A854" w14:textId="48E84066" w:rsidR="00AF3DB4" w:rsidRPr="004A6566" w:rsidRDefault="00AF3DB4" w:rsidP="00AF3DB4">
            <w:pPr>
              <w:rPr>
                <w:rFonts w:ascii="游ゴシック" w:eastAsia="游ゴシック" w:hAnsi="游ゴシック"/>
                <w:sz w:val="21"/>
                <w:szCs w:val="21"/>
              </w:rPr>
            </w:pPr>
          </w:p>
          <w:p w14:paraId="77A8EFD3" w14:textId="3EC39859" w:rsidR="00E51B0D" w:rsidRPr="004A6566" w:rsidRDefault="00AF3DB4" w:rsidP="00AF3DB4">
            <w:pPr>
              <w:rPr>
                <w:rFonts w:ascii="游ゴシック" w:eastAsia="游ゴシック" w:hAnsi="游ゴシック"/>
                <w:sz w:val="21"/>
                <w:szCs w:val="21"/>
              </w:rPr>
            </w:pPr>
            <w:r w:rsidRPr="004A6566">
              <w:rPr>
                <w:rFonts w:ascii="游ゴシック" w:eastAsia="游ゴシック" w:hAnsi="游ゴシック" w:hint="eastAsia"/>
                <w:sz w:val="21"/>
                <w:szCs w:val="21"/>
              </w:rPr>
              <w:t xml:space="preserve">　　</w:t>
            </w:r>
            <w:r w:rsidR="001A5871" w:rsidRPr="004A6566">
              <w:rPr>
                <w:rFonts w:ascii="游ゴシック" w:eastAsia="游ゴシック" w:hAnsi="游ゴシック" w:hint="eastAsia"/>
                <w:sz w:val="21"/>
                <w:szCs w:val="21"/>
              </w:rPr>
              <w:t>②</w:t>
            </w:r>
            <w:r w:rsidR="00286DF8">
              <w:rPr>
                <w:rFonts w:ascii="游ゴシック" w:eastAsia="游ゴシック" w:hAnsi="游ゴシック" w:hint="eastAsia"/>
                <w:sz w:val="21"/>
                <w:szCs w:val="21"/>
              </w:rPr>
              <w:t>研究成果</w:t>
            </w:r>
            <w:r w:rsidR="007D6025">
              <w:rPr>
                <w:rFonts w:ascii="游ゴシック" w:eastAsia="游ゴシック" w:hAnsi="游ゴシック" w:hint="eastAsia"/>
                <w:sz w:val="21"/>
                <w:szCs w:val="21"/>
              </w:rPr>
              <w:t>の事業化プラン</w:t>
            </w:r>
          </w:p>
          <w:p w14:paraId="6B74E4D4" w14:textId="00FCF733" w:rsidR="00914394" w:rsidRDefault="007D6025" w:rsidP="00914394">
            <w:pPr>
              <w:ind w:leftChars="200" w:left="480"/>
              <w:rPr>
                <w:rFonts w:ascii="游ゴシック" w:eastAsia="游ゴシック" w:hAnsi="游ゴシック"/>
                <w:i/>
                <w:color w:val="0070C0"/>
                <w:sz w:val="21"/>
              </w:rPr>
            </w:pPr>
            <w:r w:rsidRPr="00286DF8">
              <w:rPr>
                <w:rFonts w:ascii="游ゴシック" w:eastAsia="游ゴシック" w:hAnsi="游ゴシック" w:hint="eastAsia"/>
                <w:i/>
                <w:color w:val="0070C0"/>
                <w:sz w:val="21"/>
              </w:rPr>
              <w:t>研究成果</w:t>
            </w:r>
            <w:r>
              <w:rPr>
                <w:rFonts w:ascii="游ゴシック" w:eastAsia="游ゴシック" w:hAnsi="游ゴシック" w:hint="eastAsia"/>
                <w:i/>
                <w:color w:val="0070C0"/>
                <w:sz w:val="21"/>
              </w:rPr>
              <w:t>の事業化プランを記載ください。</w:t>
            </w:r>
            <w:r w:rsidR="00914394">
              <w:rPr>
                <w:rFonts w:ascii="游ゴシック" w:eastAsia="游ゴシック" w:hAnsi="游ゴシック" w:hint="eastAsia"/>
                <w:i/>
                <w:color w:val="0070C0"/>
                <w:sz w:val="21"/>
              </w:rPr>
              <w:t>研究成果の社会実装の手段として、企業への導出、あるいは自らスタートアップ</w:t>
            </w:r>
            <w:r w:rsidR="00A31A66">
              <w:rPr>
                <w:rFonts w:ascii="游ゴシック" w:eastAsia="游ゴシック" w:hAnsi="游ゴシック" w:hint="eastAsia"/>
                <w:i/>
                <w:color w:val="0070C0"/>
                <w:sz w:val="21"/>
              </w:rPr>
              <w:t>を</w:t>
            </w:r>
            <w:r w:rsidR="00914394">
              <w:rPr>
                <w:rFonts w:ascii="游ゴシック" w:eastAsia="游ゴシック" w:hAnsi="游ゴシック" w:hint="eastAsia"/>
                <w:i/>
                <w:color w:val="0070C0"/>
                <w:sz w:val="21"/>
              </w:rPr>
              <w:t>起業</w:t>
            </w:r>
            <w:r w:rsidR="00A31A66">
              <w:rPr>
                <w:rFonts w:ascii="游ゴシック" w:eastAsia="游ゴシック" w:hAnsi="游ゴシック" w:hint="eastAsia"/>
                <w:i/>
                <w:color w:val="0070C0"/>
                <w:sz w:val="21"/>
              </w:rPr>
              <w:t>する</w:t>
            </w:r>
            <w:r w:rsidR="00914394">
              <w:rPr>
                <w:rFonts w:ascii="游ゴシック" w:eastAsia="游ゴシック" w:hAnsi="游ゴシック" w:hint="eastAsia"/>
                <w:i/>
                <w:color w:val="0070C0"/>
                <w:sz w:val="21"/>
              </w:rPr>
              <w:t>等がありますが、申請者が予定している研究成果の事業化プランを具体的に記載ください。図等を用いてかまいません。</w:t>
            </w:r>
          </w:p>
          <w:p w14:paraId="42F2BE78" w14:textId="7581E6F8" w:rsidR="00914394" w:rsidRDefault="00914394" w:rsidP="00914394">
            <w:pPr>
              <w:ind w:leftChars="200" w:left="480"/>
              <w:rPr>
                <w:rFonts w:ascii="游ゴシック" w:eastAsia="游ゴシック" w:hAnsi="游ゴシック"/>
                <w:i/>
                <w:color w:val="0070C0"/>
                <w:sz w:val="21"/>
              </w:rPr>
            </w:pPr>
          </w:p>
          <w:p w14:paraId="1386AF15" w14:textId="5A8AD720" w:rsidR="00914394" w:rsidRPr="00914394" w:rsidRDefault="00914394" w:rsidP="00914394">
            <w:pPr>
              <w:ind w:leftChars="200" w:left="480"/>
              <w:rPr>
                <w:rFonts w:ascii="游ゴシック" w:eastAsia="游ゴシック" w:hAnsi="游ゴシック"/>
                <w:i/>
                <w:color w:val="0070C0"/>
                <w:sz w:val="21"/>
              </w:rPr>
            </w:pPr>
            <w:r>
              <w:rPr>
                <w:rFonts w:ascii="游ゴシック" w:eastAsia="游ゴシック" w:hAnsi="游ゴシック" w:hint="eastAsia"/>
                <w:i/>
                <w:color w:val="0070C0"/>
                <w:sz w:val="21"/>
              </w:rPr>
              <w:t>本事業は、</w:t>
            </w:r>
            <w:r w:rsidR="00A31A66">
              <w:rPr>
                <w:rFonts w:ascii="游ゴシック" w:eastAsia="游ゴシック" w:hAnsi="游ゴシック" w:hint="eastAsia"/>
                <w:i/>
                <w:color w:val="0070C0"/>
                <w:sz w:val="21"/>
              </w:rPr>
              <w:t>将来的</w:t>
            </w:r>
            <w:r>
              <w:rPr>
                <w:rFonts w:ascii="游ゴシック" w:eastAsia="游ゴシック" w:hAnsi="游ゴシック" w:hint="eastAsia"/>
                <w:i/>
                <w:color w:val="0070C0"/>
                <w:sz w:val="21"/>
              </w:rPr>
              <w:t>なスタートアップ創出を期待した事業ですが、必ずしも助成事業</w:t>
            </w:r>
            <w:r w:rsidR="00A31A66">
              <w:rPr>
                <w:rFonts w:ascii="游ゴシック" w:eastAsia="游ゴシック" w:hAnsi="游ゴシック" w:hint="eastAsia"/>
                <w:i/>
                <w:color w:val="0070C0"/>
                <w:sz w:val="21"/>
              </w:rPr>
              <w:t>終了</w:t>
            </w:r>
            <w:r>
              <w:rPr>
                <w:rFonts w:ascii="游ゴシック" w:eastAsia="游ゴシック" w:hAnsi="游ゴシック" w:hint="eastAsia"/>
                <w:i/>
                <w:color w:val="0070C0"/>
                <w:sz w:val="21"/>
              </w:rPr>
              <w:t>後に起業を義務付けるものではありません。しかし、</w:t>
            </w:r>
            <w:r w:rsidR="00A31A66">
              <w:rPr>
                <w:rFonts w:ascii="游ゴシック" w:eastAsia="游ゴシック" w:hAnsi="游ゴシック" w:hint="eastAsia"/>
                <w:i/>
                <w:color w:val="0070C0"/>
                <w:sz w:val="21"/>
              </w:rPr>
              <w:t>企業への研究成果の導出に留まらず、自ら</w:t>
            </w:r>
            <w:r>
              <w:rPr>
                <w:rFonts w:ascii="游ゴシック" w:eastAsia="游ゴシック" w:hAnsi="游ゴシック" w:hint="eastAsia"/>
                <w:i/>
                <w:color w:val="0070C0"/>
                <w:sz w:val="21"/>
              </w:rPr>
              <w:t>スタートアップ創出を</w:t>
            </w:r>
            <w:r w:rsidR="00A31A66">
              <w:rPr>
                <w:rFonts w:ascii="游ゴシック" w:eastAsia="游ゴシック" w:hAnsi="游ゴシック" w:hint="eastAsia"/>
                <w:i/>
                <w:color w:val="0070C0"/>
                <w:sz w:val="21"/>
              </w:rPr>
              <w:t>計画して</w:t>
            </w:r>
            <w:r>
              <w:rPr>
                <w:rFonts w:ascii="游ゴシック" w:eastAsia="游ゴシック" w:hAnsi="游ゴシック" w:hint="eastAsia"/>
                <w:i/>
                <w:color w:val="0070C0"/>
                <w:sz w:val="21"/>
              </w:rPr>
              <w:t>いる申請の場合は評価の際に加点をします。</w:t>
            </w:r>
            <w:r w:rsidR="00A31A66">
              <w:rPr>
                <w:rFonts w:ascii="游ゴシック" w:eastAsia="游ゴシック" w:hAnsi="游ゴシック" w:hint="eastAsia"/>
                <w:i/>
                <w:color w:val="0070C0"/>
                <w:sz w:val="21"/>
              </w:rPr>
              <w:t>スタートアップについては法人の形態は問いません（株式会社、一般社団法人、NPO等いずれも妨げません）。</w:t>
            </w:r>
          </w:p>
          <w:p w14:paraId="6FD437B0" w14:textId="23F08784" w:rsidR="00AF3DB4" w:rsidRPr="00A31A66" w:rsidRDefault="00AF3DB4" w:rsidP="00AF3DB4">
            <w:pPr>
              <w:rPr>
                <w:rFonts w:ascii="游ゴシック" w:eastAsia="游ゴシック" w:hAnsi="游ゴシック"/>
                <w:sz w:val="21"/>
                <w:szCs w:val="21"/>
              </w:rPr>
            </w:pPr>
          </w:p>
          <w:p w14:paraId="5D8BA8BF" w14:textId="51D58067" w:rsidR="00914394" w:rsidRDefault="00914394" w:rsidP="00AF3DB4">
            <w:pPr>
              <w:rPr>
                <w:rFonts w:ascii="游ゴシック" w:eastAsia="游ゴシック" w:hAnsi="游ゴシック"/>
                <w:sz w:val="21"/>
                <w:szCs w:val="21"/>
              </w:rPr>
            </w:pPr>
          </w:p>
          <w:p w14:paraId="06ABC12B" w14:textId="061E489F" w:rsidR="00914394" w:rsidRDefault="00914394" w:rsidP="00AF3DB4">
            <w:pPr>
              <w:rPr>
                <w:rFonts w:ascii="游ゴシック" w:eastAsia="游ゴシック" w:hAnsi="游ゴシック"/>
                <w:sz w:val="21"/>
                <w:szCs w:val="21"/>
              </w:rPr>
            </w:pPr>
          </w:p>
          <w:p w14:paraId="5FB5D607" w14:textId="5D0098E0" w:rsidR="00FC6EB2" w:rsidRPr="000D0288" w:rsidRDefault="000D0288" w:rsidP="00FC6EB2">
            <w:pPr>
              <w:ind w:leftChars="300" w:left="720"/>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記載例（あくまでも一例であり、これに限定されるものではありません。）</w:t>
            </w:r>
          </w:p>
          <w:p w14:paraId="179C155C" w14:textId="36C365C5" w:rsidR="000D0288" w:rsidRPr="000D0288" w:rsidRDefault="000D0288" w:rsidP="000D0288">
            <w:pPr>
              <w:ind w:leftChars="400" w:left="960" w:firstLineChars="100" w:firstLine="210"/>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本申請の</w:t>
            </w:r>
            <w:r>
              <w:rPr>
                <w:rFonts w:ascii="游ゴシック" w:eastAsia="游ゴシック" w:hAnsi="游ゴシック" w:hint="eastAsia"/>
                <w:i/>
                <w:color w:val="76923C" w:themeColor="accent3" w:themeShade="BF"/>
                <w:sz w:val="21"/>
                <w:szCs w:val="21"/>
              </w:rPr>
              <w:t>研究成果は</w:t>
            </w:r>
            <w:r w:rsidRPr="000D0288">
              <w:rPr>
                <w:rFonts w:ascii="游ゴシック" w:eastAsia="游ゴシック" w:hAnsi="游ゴシック" w:hint="eastAsia"/>
                <w:i/>
                <w:color w:val="76923C" w:themeColor="accent3" w:themeShade="BF"/>
                <w:sz w:val="21"/>
                <w:szCs w:val="21"/>
              </w:rPr>
              <w:t>、●●年に起業を</w:t>
            </w:r>
            <w:r w:rsidR="00FC6EB2">
              <w:rPr>
                <w:rFonts w:ascii="游ゴシック" w:eastAsia="游ゴシック" w:hAnsi="游ゴシック" w:hint="eastAsia"/>
                <w:i/>
                <w:color w:val="76923C" w:themeColor="accent3" w:themeShade="BF"/>
                <w:sz w:val="21"/>
                <w:szCs w:val="21"/>
              </w:rPr>
              <w:t>検討</w:t>
            </w:r>
            <w:r w:rsidRPr="000D0288">
              <w:rPr>
                <w:rFonts w:ascii="游ゴシック" w:eastAsia="游ゴシック" w:hAnsi="游ゴシック" w:hint="eastAsia"/>
                <w:i/>
                <w:color w:val="76923C" w:themeColor="accent3" w:themeShade="BF"/>
                <w:sz w:val="21"/>
                <w:szCs w:val="21"/>
              </w:rPr>
              <w:t>している株式会社A</w:t>
            </w:r>
            <w:r>
              <w:rPr>
                <w:rFonts w:ascii="游ゴシック" w:eastAsia="游ゴシック" w:hAnsi="游ゴシック" w:hint="eastAsia"/>
                <w:i/>
                <w:color w:val="76923C" w:themeColor="accent3" w:themeShade="BF"/>
                <w:sz w:val="21"/>
                <w:szCs w:val="21"/>
              </w:rPr>
              <w:t>により事業化していくことを予定している</w:t>
            </w:r>
            <w:r w:rsidRPr="000D0288">
              <w:rPr>
                <w:rFonts w:ascii="游ゴシック" w:eastAsia="游ゴシック" w:hAnsi="游ゴシック" w:hint="eastAsia"/>
                <w:i/>
                <w:color w:val="76923C" w:themeColor="accent3" w:themeShade="BF"/>
                <w:sz w:val="21"/>
                <w:szCs w:val="21"/>
              </w:rPr>
              <w:t>。</w:t>
            </w:r>
            <w:r>
              <w:rPr>
                <w:rFonts w:ascii="游ゴシック" w:eastAsia="游ゴシック" w:hAnsi="游ゴシック" w:hint="eastAsia"/>
                <w:i/>
                <w:color w:val="76923C" w:themeColor="accent3" w:themeShade="BF"/>
                <w:sz w:val="21"/>
                <w:szCs w:val="21"/>
              </w:rPr>
              <w:t>株式会社Aは</w:t>
            </w:r>
            <w:r w:rsidRPr="000D0288">
              <w:rPr>
                <w:rFonts w:ascii="游ゴシック" w:eastAsia="游ゴシック" w:hAnsi="游ゴシック" w:hint="eastAsia"/>
                <w:i/>
                <w:color w:val="76923C" w:themeColor="accent3" w:themeShade="BF"/>
                <w:sz w:val="21"/>
                <w:szCs w:val="21"/>
              </w:rPr>
              <w:t>販売会社Bと連携して</w:t>
            </w:r>
            <w:r>
              <w:rPr>
                <w:rFonts w:ascii="游ゴシック" w:eastAsia="游ゴシック" w:hAnsi="游ゴシック" w:hint="eastAsia"/>
                <w:i/>
                <w:color w:val="76923C" w:themeColor="accent3" w:themeShade="BF"/>
                <w:sz w:val="21"/>
                <w:szCs w:val="21"/>
              </w:rPr>
              <w:t>●●●に関心のある</w:t>
            </w:r>
            <w:r w:rsidRPr="000D0288">
              <w:rPr>
                <w:rFonts w:ascii="游ゴシック" w:eastAsia="游ゴシック" w:hAnsi="游ゴシック" w:hint="eastAsia"/>
                <w:i/>
                <w:color w:val="76923C" w:themeColor="accent3" w:themeShade="BF"/>
                <w:sz w:val="21"/>
                <w:szCs w:val="21"/>
              </w:rPr>
              <w:t>顧客</w:t>
            </w:r>
            <w:r>
              <w:rPr>
                <w:rFonts w:ascii="游ゴシック" w:eastAsia="游ゴシック" w:hAnsi="游ゴシック" w:hint="eastAsia"/>
                <w:i/>
                <w:color w:val="76923C" w:themeColor="accent3" w:themeShade="BF"/>
                <w:sz w:val="21"/>
                <w:szCs w:val="21"/>
              </w:rPr>
              <w:t>（企業）</w:t>
            </w:r>
            <w:r w:rsidRPr="000D0288">
              <w:rPr>
                <w:rFonts w:ascii="游ゴシック" w:eastAsia="游ゴシック" w:hAnsi="游ゴシック" w:hint="eastAsia"/>
                <w:i/>
                <w:color w:val="76923C" w:themeColor="accent3" w:themeShade="BF"/>
                <w:sz w:val="21"/>
                <w:szCs w:val="21"/>
              </w:rPr>
              <w:t>に</w:t>
            </w:r>
            <w:r>
              <w:rPr>
                <w:rFonts w:ascii="游ゴシック" w:eastAsia="游ゴシック" w:hAnsi="游ゴシック" w:hint="eastAsia"/>
                <w:i/>
                <w:color w:val="76923C" w:themeColor="accent3" w:themeShade="BF"/>
                <w:sz w:val="21"/>
                <w:szCs w:val="21"/>
              </w:rPr>
              <w:t>●●●といった機器</w:t>
            </w:r>
            <w:r w:rsidRPr="000D0288">
              <w:rPr>
                <w:rFonts w:ascii="游ゴシック" w:eastAsia="游ゴシック" w:hAnsi="游ゴシック" w:hint="eastAsia"/>
                <w:i/>
                <w:color w:val="76923C" w:themeColor="accent3" w:themeShade="BF"/>
                <w:sz w:val="21"/>
                <w:szCs w:val="21"/>
              </w:rPr>
              <w:t>を</w:t>
            </w:r>
            <w:r>
              <w:rPr>
                <w:rFonts w:ascii="游ゴシック" w:eastAsia="游ゴシック" w:hAnsi="游ゴシック" w:hint="eastAsia"/>
                <w:i/>
                <w:color w:val="76923C" w:themeColor="accent3" w:themeShade="BF"/>
                <w:sz w:val="21"/>
                <w:szCs w:val="21"/>
              </w:rPr>
              <w:t>販売</w:t>
            </w:r>
            <w:r w:rsidRPr="000D0288">
              <w:rPr>
                <w:rFonts w:ascii="游ゴシック" w:eastAsia="游ゴシック" w:hAnsi="游ゴシック" w:hint="eastAsia"/>
                <w:i/>
                <w:color w:val="76923C" w:themeColor="accent3" w:themeShade="BF"/>
                <w:sz w:val="21"/>
                <w:szCs w:val="21"/>
              </w:rPr>
              <w:t>する</w:t>
            </w:r>
            <w:proofErr w:type="spellStart"/>
            <w:r w:rsidRPr="000D0288">
              <w:rPr>
                <w:rFonts w:ascii="游ゴシック" w:eastAsia="游ゴシック" w:hAnsi="游ゴシック" w:hint="eastAsia"/>
                <w:i/>
                <w:color w:val="76923C" w:themeColor="accent3" w:themeShade="BF"/>
                <w:sz w:val="21"/>
                <w:szCs w:val="21"/>
              </w:rPr>
              <w:t>BtoB</w:t>
            </w:r>
            <w:proofErr w:type="spellEnd"/>
            <w:r w:rsidRPr="000D0288">
              <w:rPr>
                <w:rFonts w:ascii="游ゴシック" w:eastAsia="游ゴシック" w:hAnsi="游ゴシック" w:hint="eastAsia"/>
                <w:i/>
                <w:color w:val="76923C" w:themeColor="accent3" w:themeShade="BF"/>
                <w:sz w:val="21"/>
                <w:szCs w:val="21"/>
              </w:rPr>
              <w:t>ビジネス</w:t>
            </w:r>
            <w:r>
              <w:rPr>
                <w:rFonts w:ascii="游ゴシック" w:eastAsia="游ゴシック" w:hAnsi="游ゴシック" w:hint="eastAsia"/>
                <w:i/>
                <w:color w:val="76923C" w:themeColor="accent3" w:themeShade="BF"/>
                <w:sz w:val="21"/>
                <w:szCs w:val="21"/>
              </w:rPr>
              <w:t>となる想定。機器は</w:t>
            </w:r>
            <w:r w:rsidRPr="000D0288">
              <w:rPr>
                <w:rFonts w:ascii="游ゴシック" w:eastAsia="游ゴシック" w:hAnsi="游ゴシック" w:hint="eastAsia"/>
                <w:i/>
                <w:color w:val="76923C" w:themeColor="accent3" w:themeShade="BF"/>
                <w:sz w:val="21"/>
                <w:szCs w:val="21"/>
              </w:rPr>
              <w:t>1</w:t>
            </w:r>
            <w:r>
              <w:rPr>
                <w:rFonts w:ascii="游ゴシック" w:eastAsia="游ゴシック" w:hAnsi="游ゴシック" w:hint="eastAsia"/>
                <w:i/>
                <w:color w:val="76923C" w:themeColor="accent3" w:themeShade="BF"/>
                <w:sz w:val="21"/>
                <w:szCs w:val="21"/>
              </w:rPr>
              <w:t>台</w:t>
            </w:r>
            <w:r w:rsidRPr="000D0288">
              <w:rPr>
                <w:rFonts w:ascii="游ゴシック" w:eastAsia="游ゴシック" w:hAnsi="游ゴシック" w:hint="eastAsia"/>
                <w:i/>
                <w:color w:val="76923C" w:themeColor="accent3" w:themeShade="BF"/>
                <w:sz w:val="21"/>
                <w:szCs w:val="21"/>
              </w:rPr>
              <w:t>●●円で販売して、年間●●個、●●円の売上を</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年に</w:t>
            </w:r>
            <w:r>
              <w:rPr>
                <w:rFonts w:ascii="游ゴシック" w:eastAsia="游ゴシック" w:hAnsi="游ゴシック" w:hint="eastAsia"/>
                <w:i/>
                <w:color w:val="76923C" w:themeColor="accent3" w:themeShade="BF"/>
                <w:sz w:val="21"/>
                <w:szCs w:val="21"/>
              </w:rPr>
              <w:t>計画</w:t>
            </w:r>
            <w:r w:rsidRPr="000D0288">
              <w:rPr>
                <w:rFonts w:ascii="游ゴシック" w:eastAsia="游ゴシック" w:hAnsi="游ゴシック" w:hint="eastAsia"/>
                <w:i/>
                <w:color w:val="76923C" w:themeColor="accent3" w:themeShade="BF"/>
                <w:sz w:val="21"/>
                <w:szCs w:val="21"/>
              </w:rPr>
              <w:t>している</w:t>
            </w:r>
            <w:r>
              <w:rPr>
                <w:rFonts w:ascii="游ゴシック" w:eastAsia="游ゴシック" w:hAnsi="游ゴシック" w:hint="eastAsia"/>
                <w:i/>
                <w:color w:val="76923C" w:themeColor="accent3" w:themeShade="BF"/>
                <w:sz w:val="21"/>
                <w:szCs w:val="21"/>
              </w:rPr>
              <w:t>。製造については、</w:t>
            </w:r>
            <w:r w:rsidRPr="000D0288">
              <w:rPr>
                <w:rFonts w:ascii="游ゴシック" w:eastAsia="游ゴシック" w:hAnsi="游ゴシック" w:hint="eastAsia"/>
                <w:i/>
                <w:color w:val="76923C" w:themeColor="accent3" w:themeShade="BF"/>
                <w:sz w:val="21"/>
                <w:szCs w:val="21"/>
              </w:rPr>
              <w:t>ファブレスを想定していて製造連携企業Cに製造委託の予定</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千葉大学の●●研究室のシーズは、製品の</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に必須で、</w:t>
            </w:r>
            <w:r w:rsidR="00FC6EB2">
              <w:rPr>
                <w:rFonts w:ascii="游ゴシック" w:eastAsia="游ゴシック" w:hAnsi="游ゴシック" w:hint="eastAsia"/>
                <w:i/>
                <w:color w:val="76923C" w:themeColor="accent3" w:themeShade="BF"/>
                <w:sz w:val="21"/>
                <w:szCs w:val="21"/>
              </w:rPr>
              <w:lastRenderedPageBreak/>
              <w:t>千葉大学から</w:t>
            </w:r>
            <w:r w:rsidRPr="000D0288">
              <w:rPr>
                <w:rFonts w:ascii="游ゴシック" w:eastAsia="游ゴシック" w:hAnsi="游ゴシック" w:hint="eastAsia"/>
                <w:i/>
                <w:color w:val="76923C" w:themeColor="accent3" w:themeShade="BF"/>
                <w:sz w:val="21"/>
                <w:szCs w:val="21"/>
              </w:rPr>
              <w:t>特許ライセンスを受けるなどする計画</w:t>
            </w:r>
            <w:r>
              <w:rPr>
                <w:rFonts w:ascii="游ゴシック" w:eastAsia="游ゴシック" w:hAnsi="游ゴシック" w:hint="eastAsia"/>
                <w:i/>
                <w:color w:val="76923C" w:themeColor="accent3" w:themeShade="BF"/>
                <w:sz w:val="21"/>
                <w:szCs w:val="21"/>
              </w:rPr>
              <w:t>。</w:t>
            </w:r>
          </w:p>
          <w:p w14:paraId="52D49F80" w14:textId="7EC3AFCC" w:rsidR="00914394" w:rsidRDefault="00914394" w:rsidP="000D0288">
            <w:pPr>
              <w:ind w:leftChars="300" w:left="720"/>
              <w:rPr>
                <w:rFonts w:ascii="游ゴシック" w:eastAsia="游ゴシック" w:hAnsi="游ゴシック"/>
                <w:i/>
                <w:color w:val="76923C" w:themeColor="accent3" w:themeShade="BF"/>
                <w:sz w:val="21"/>
                <w:szCs w:val="21"/>
              </w:rPr>
            </w:pPr>
          </w:p>
          <w:p w14:paraId="343C2264" w14:textId="40677A4E"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45720" distB="45720" distL="114300" distR="114300" simplePos="0" relativeHeight="251681792" behindDoc="0" locked="0" layoutInCell="1" allowOverlap="1" wp14:anchorId="244AC977" wp14:editId="1C4C46C4">
                      <wp:simplePos x="0" y="0"/>
                      <wp:positionH relativeFrom="column">
                        <wp:posOffset>2211705</wp:posOffset>
                      </wp:positionH>
                      <wp:positionV relativeFrom="paragraph">
                        <wp:posOffset>67310</wp:posOffset>
                      </wp:positionV>
                      <wp:extent cx="996950" cy="36830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68300"/>
                              </a:xfrm>
                              <a:prstGeom prst="rect">
                                <a:avLst/>
                              </a:prstGeom>
                              <a:noFill/>
                              <a:ln w="9525">
                                <a:noFill/>
                                <a:miter lim="800000"/>
                                <a:headEnd/>
                                <a:tailEnd/>
                              </a:ln>
                            </wps:spPr>
                            <wps:txbx>
                              <w:txbxContent>
                                <w:p w14:paraId="4B6CADAB" w14:textId="77777777" w:rsidR="00FC6EB2" w:rsidRPr="004C384F" w:rsidRDefault="00FC6EB2" w:rsidP="00FC6EB2">
                                  <w:pPr>
                                    <w:rPr>
                                      <w:sz w:val="21"/>
                                    </w:rPr>
                                  </w:pPr>
                                  <w:r w:rsidRPr="004C384F">
                                    <w:rPr>
                                      <w:rFonts w:hint="eastAsia"/>
                                      <w:sz w:val="21"/>
                                    </w:rPr>
                                    <w:t>●●円</w:t>
                                  </w:r>
                                  <w:r w:rsidRPr="004C384F">
                                    <w:rPr>
                                      <w:rFonts w:hint="eastAsia"/>
                                      <w:sz w:val="21"/>
                                    </w:rPr>
                                    <w:t>/1</w:t>
                                  </w:r>
                                  <w:r w:rsidRPr="004C384F">
                                    <w:rPr>
                                      <w:rFonts w:hint="eastAsia"/>
                                      <w:sz w:val="21"/>
                                    </w:rPr>
                                    <w:t>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AC977" id="_x0000_t202" coordsize="21600,21600" o:spt="202" path="m,l,21600r21600,l21600,xe">
                      <v:stroke joinstyle="miter"/>
                      <v:path gradientshapeok="t" o:connecttype="rect"/>
                    </v:shapetype>
                    <v:shape id="テキスト ボックス 2" o:spid="_x0000_s1026" type="#_x0000_t202" style="position:absolute;left:0;text-align:left;margin-left:174.15pt;margin-top:5.3pt;width:78.5pt;height:2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" filled="f" stroked="f">
                      <v:textbox>
                        <w:txbxContent>
                          <w:p w14:paraId="4B6CADAB" w14:textId="77777777" w:rsidR="00FC6EB2" w:rsidRPr="004C384F" w:rsidRDefault="00FC6EB2" w:rsidP="00FC6EB2">
                            <w:pPr>
                              <w:rPr>
                                <w:sz w:val="21"/>
                              </w:rPr>
                            </w:pPr>
                            <w:r w:rsidRPr="004C384F">
                              <w:rPr>
                                <w:rFonts w:hint="eastAsia"/>
                                <w:sz w:val="21"/>
                              </w:rPr>
                              <w:t>●●円</w:t>
                            </w:r>
                            <w:r w:rsidRPr="004C384F">
                              <w:rPr>
                                <w:rFonts w:hint="eastAsia"/>
                                <w:sz w:val="21"/>
                              </w:rPr>
                              <w:t>/1</w:t>
                            </w:r>
                            <w:r w:rsidRPr="004C384F">
                              <w:rPr>
                                <w:rFonts w:hint="eastAsia"/>
                                <w:sz w:val="21"/>
                              </w:rPr>
                              <w:t>個</w:t>
                            </w:r>
                          </w:p>
                        </w:txbxContent>
                      </v:textbox>
                      <w10:wrap type="square"/>
                    </v:shape>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9744" behindDoc="0" locked="0" layoutInCell="1" allowOverlap="1" wp14:anchorId="7C9AC57E" wp14:editId="6C2A2100">
                      <wp:simplePos x="0" y="0"/>
                      <wp:positionH relativeFrom="column">
                        <wp:posOffset>4783455</wp:posOffset>
                      </wp:positionH>
                      <wp:positionV relativeFrom="paragraph">
                        <wp:posOffset>574040</wp:posOffset>
                      </wp:positionV>
                      <wp:extent cx="1117600" cy="463550"/>
                      <wp:effectExtent l="0" t="0" r="25400" b="12700"/>
                      <wp:wrapNone/>
                      <wp:docPr id="17" name="正方形/長方形 17"/>
                      <wp:cNvGraphicFramePr/>
                      <a:graphic xmlns:a="http://schemas.openxmlformats.org/drawingml/2006/main">
                        <a:graphicData uri="http://schemas.microsoft.com/office/word/2010/wordprocessingShape">
                          <wps:wsp>
                            <wps:cNvSpPr/>
                            <wps:spPr>
                              <a:xfrm>
                                <a:off x="0" y="0"/>
                                <a:ext cx="111760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BD4DB" w14:textId="77777777" w:rsidR="00FC6EB2" w:rsidRDefault="00FC6EB2" w:rsidP="00FC6EB2">
                                  <w:pPr>
                                    <w:jc w:val="center"/>
                                  </w:pPr>
                                  <w:r>
                                    <w:rPr>
                                      <w:rFonts w:hint="eastAsia"/>
                                    </w:rPr>
                                    <w:t>顧客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AC57E" id="正方形/長方形 17" o:spid="_x0000_s1027" style="position:absolute;left:0;text-align:left;margin-left:376.65pt;margin-top:45.2pt;width:88pt;height:3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" fillcolor="#4f81bd [3204]" strokecolor="#243f60 [1604]" strokeweight="2pt">
                      <v:textbox>
                        <w:txbxContent>
                          <w:p w14:paraId="28DBD4DB" w14:textId="77777777" w:rsidR="00FC6EB2" w:rsidRDefault="00FC6EB2" w:rsidP="00FC6EB2">
                            <w:pPr>
                              <w:jc w:val="center"/>
                            </w:pPr>
                            <w:r>
                              <w:rPr>
                                <w:rFonts w:hint="eastAsia"/>
                              </w:rPr>
                              <w:t>顧客</w:t>
                            </w:r>
                          </w:p>
                        </w:txbxContent>
                      </v:textbox>
                    </v:rect>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0768" behindDoc="0" locked="0" layoutInCell="1" allowOverlap="1" wp14:anchorId="464DA51E" wp14:editId="7D5E842D">
                      <wp:simplePos x="0" y="0"/>
                      <wp:positionH relativeFrom="column">
                        <wp:posOffset>3996055</wp:posOffset>
                      </wp:positionH>
                      <wp:positionV relativeFrom="paragraph">
                        <wp:posOffset>434340</wp:posOffset>
                      </wp:positionV>
                      <wp:extent cx="787400" cy="368300"/>
                      <wp:effectExtent l="0" t="0" r="31750" b="31750"/>
                      <wp:wrapNone/>
                      <wp:docPr id="18" name="直線コネクタ 18"/>
                      <wp:cNvGraphicFramePr/>
                      <a:graphic xmlns:a="http://schemas.openxmlformats.org/drawingml/2006/main">
                        <a:graphicData uri="http://schemas.microsoft.com/office/word/2010/wordprocessingShape">
                          <wps:wsp>
                            <wps:cNvCnPr/>
                            <wps:spPr>
                              <a:xfrm>
                                <a:off x="0" y="0"/>
                                <a:ext cx="7874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0C65605" id="直線コネクタ 1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14.65pt,34.2pt" to="376.6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2816" behindDoc="0" locked="0" layoutInCell="1" allowOverlap="1" wp14:anchorId="2A190417" wp14:editId="7E6691E4">
                      <wp:simplePos x="0" y="0"/>
                      <wp:positionH relativeFrom="column">
                        <wp:posOffset>395605</wp:posOffset>
                      </wp:positionH>
                      <wp:positionV relativeFrom="paragraph">
                        <wp:posOffset>2307590</wp:posOffset>
                      </wp:positionV>
                      <wp:extent cx="1123950" cy="546100"/>
                      <wp:effectExtent l="0" t="0" r="19050" b="25400"/>
                      <wp:wrapNone/>
                      <wp:docPr id="20" name="正方形/長方形 20"/>
                      <wp:cNvGraphicFramePr/>
                      <a:graphic xmlns:a="http://schemas.openxmlformats.org/drawingml/2006/main">
                        <a:graphicData uri="http://schemas.microsoft.com/office/word/2010/wordprocessingShape">
                          <wps:wsp>
                            <wps:cNvSpPr/>
                            <wps:spPr>
                              <a:xfrm>
                                <a:off x="0" y="0"/>
                                <a:ext cx="1123950" cy="54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DF683" w14:textId="77777777" w:rsidR="00FC6EB2" w:rsidRPr="004C384F" w:rsidRDefault="00FC6EB2" w:rsidP="00FC6EB2">
                                  <w:pPr>
                                    <w:jc w:val="center"/>
                                    <w:rPr>
                                      <w:rFonts w:asciiTheme="majorEastAsia" w:eastAsiaTheme="majorEastAsia" w:hAnsiTheme="majorEastAsia"/>
                                      <w:sz w:val="21"/>
                                    </w:rPr>
                                  </w:pPr>
                                  <w:r w:rsidRPr="004C384F">
                                    <w:rPr>
                                      <w:rFonts w:asciiTheme="majorEastAsia" w:eastAsiaTheme="majorEastAsia" w:hAnsiTheme="majorEastAsia" w:hint="eastAsia"/>
                                      <w:sz w:val="21"/>
                                    </w:rPr>
                                    <w:t>製造連携企業C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90417" id="正方形/長方形 20" o:spid="_x0000_s1028" style="position:absolute;left:0;text-align:left;margin-left:31.15pt;margin-top:181.7pt;width:88.5pt;height:4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" fillcolor="#4f81bd [3204]" strokecolor="#243f60 [1604]" strokeweight="2pt">
                      <v:textbox>
                        <w:txbxContent>
                          <w:p w14:paraId="382DF683" w14:textId="77777777" w:rsidR="00FC6EB2" w:rsidRPr="004C384F" w:rsidRDefault="00FC6EB2" w:rsidP="00FC6EB2">
                            <w:pPr>
                              <w:jc w:val="center"/>
                              <w:rPr>
                                <w:rFonts w:asciiTheme="majorEastAsia" w:eastAsiaTheme="majorEastAsia" w:hAnsiTheme="majorEastAsia"/>
                                <w:sz w:val="21"/>
                              </w:rPr>
                            </w:pPr>
                            <w:r w:rsidRPr="004C384F">
                              <w:rPr>
                                <w:rFonts w:asciiTheme="majorEastAsia" w:eastAsiaTheme="majorEastAsia" w:hAnsiTheme="majorEastAsia" w:hint="eastAsia"/>
                                <w:sz w:val="21"/>
                              </w:rPr>
                              <w:t>製造連携企業C</w:t>
                            </w:r>
                          </w:p>
                        </w:txbxContent>
                      </v:textbox>
                    </v:rect>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3840" behindDoc="0" locked="0" layoutInCell="1" allowOverlap="1" wp14:anchorId="5B4AC212" wp14:editId="5DD63971">
                      <wp:simplePos x="0" y="0"/>
                      <wp:positionH relativeFrom="column">
                        <wp:posOffset>795655</wp:posOffset>
                      </wp:positionH>
                      <wp:positionV relativeFrom="paragraph">
                        <wp:posOffset>656590</wp:posOffset>
                      </wp:positionV>
                      <wp:extent cx="412750" cy="1657350"/>
                      <wp:effectExtent l="0" t="0" r="25400" b="19050"/>
                      <wp:wrapNone/>
                      <wp:docPr id="21" name="直線コネクタ 21"/>
                      <wp:cNvGraphicFramePr/>
                      <a:graphic xmlns:a="http://schemas.openxmlformats.org/drawingml/2006/main">
                        <a:graphicData uri="http://schemas.microsoft.com/office/word/2010/wordprocessingShape">
                          <wps:wsp>
                            <wps:cNvCnPr/>
                            <wps:spPr>
                              <a:xfrm flipV="1">
                                <a:off x="0" y="0"/>
                                <a:ext cx="412750" cy="165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0AF7C62" id="直線コネクタ 21"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62.65pt,51.7pt" to="95.1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4624" behindDoc="0" locked="0" layoutInCell="1" allowOverlap="1" wp14:anchorId="31F8A30F" wp14:editId="00D227E8">
                      <wp:simplePos x="0" y="0"/>
                      <wp:positionH relativeFrom="column">
                        <wp:posOffset>1011555</wp:posOffset>
                      </wp:positionH>
                      <wp:positionV relativeFrom="paragraph">
                        <wp:posOffset>147320</wp:posOffset>
                      </wp:positionV>
                      <wp:extent cx="1244600" cy="635000"/>
                      <wp:effectExtent l="0" t="0" r="12700" b="12700"/>
                      <wp:wrapNone/>
                      <wp:docPr id="12" name="正方形/長方形 12"/>
                      <wp:cNvGraphicFramePr/>
                      <a:graphic xmlns:a="http://schemas.openxmlformats.org/drawingml/2006/main">
                        <a:graphicData uri="http://schemas.microsoft.com/office/word/2010/wordprocessingShape">
                          <wps:wsp>
                            <wps:cNvSpPr/>
                            <wps:spPr>
                              <a:xfrm>
                                <a:off x="0" y="0"/>
                                <a:ext cx="1244600" cy="635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4D23AC" w14:textId="77777777" w:rsidR="00FC6EB2"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株式会社A</w:t>
                                  </w:r>
                                </w:p>
                                <w:p w14:paraId="5A5E6A0E" w14:textId="77777777" w:rsidR="00FC6EB2" w:rsidRPr="00CA47E7"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起業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8A30F" id="正方形/長方形 12" o:spid="_x0000_s1029" style="position:absolute;left:0;text-align:left;margin-left:79.65pt;margin-top:11.6pt;width:98pt;height:5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" fillcolor="#4f81bd [3204]" strokecolor="#243f60 [1604]" strokeweight="2pt">
                      <v:textbox>
                        <w:txbxContent>
                          <w:p w14:paraId="704D23AC" w14:textId="77777777" w:rsidR="00FC6EB2"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株式会社A</w:t>
                            </w:r>
                          </w:p>
                          <w:p w14:paraId="5A5E6A0E" w14:textId="77777777" w:rsidR="00FC6EB2" w:rsidRPr="00CA47E7"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起業</w:t>
                            </w:r>
                          </w:p>
                        </w:txbxContent>
                      </v:textbox>
                    </v:rect>
                  </w:pict>
                </mc:Fallback>
              </mc:AlternateContent>
            </w:r>
          </w:p>
          <w:p w14:paraId="5A8FC6F3" w14:textId="793B3EFD"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8720" behindDoc="0" locked="0" layoutInCell="1" allowOverlap="1" wp14:anchorId="15C175C7" wp14:editId="40FA96D9">
                      <wp:simplePos x="0" y="0"/>
                      <wp:positionH relativeFrom="column">
                        <wp:posOffset>2221865</wp:posOffset>
                      </wp:positionH>
                      <wp:positionV relativeFrom="paragraph">
                        <wp:posOffset>180975</wp:posOffset>
                      </wp:positionV>
                      <wp:extent cx="901700" cy="31750"/>
                      <wp:effectExtent l="0" t="0" r="31750" b="25400"/>
                      <wp:wrapNone/>
                      <wp:docPr id="16" name="直線コネクタ 16"/>
                      <wp:cNvGraphicFramePr/>
                      <a:graphic xmlns:a="http://schemas.openxmlformats.org/drawingml/2006/main">
                        <a:graphicData uri="http://schemas.microsoft.com/office/word/2010/wordprocessingShape">
                          <wps:wsp>
                            <wps:cNvCnPr/>
                            <wps:spPr>
                              <a:xfrm>
                                <a:off x="0" y="0"/>
                                <a:ext cx="9017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F90794A"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14.25pt" to="245.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7696" behindDoc="0" locked="0" layoutInCell="1" allowOverlap="1" wp14:anchorId="2289A860" wp14:editId="3DC45439">
                      <wp:simplePos x="0" y="0"/>
                      <wp:positionH relativeFrom="column">
                        <wp:posOffset>3126105</wp:posOffset>
                      </wp:positionH>
                      <wp:positionV relativeFrom="paragraph">
                        <wp:posOffset>1905</wp:posOffset>
                      </wp:positionV>
                      <wp:extent cx="1155700" cy="482600"/>
                      <wp:effectExtent l="0" t="0" r="25400" b="12700"/>
                      <wp:wrapNone/>
                      <wp:docPr id="15" name="正方形/長方形 15"/>
                      <wp:cNvGraphicFramePr/>
                      <a:graphic xmlns:a="http://schemas.openxmlformats.org/drawingml/2006/main">
                        <a:graphicData uri="http://schemas.microsoft.com/office/word/2010/wordprocessingShape">
                          <wps:wsp>
                            <wps:cNvSpPr/>
                            <wps:spPr>
                              <a:xfrm>
                                <a:off x="0" y="0"/>
                                <a:ext cx="115570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839326" w14:textId="77777777" w:rsidR="00FC6EB2" w:rsidRDefault="00FC6EB2" w:rsidP="00FC6EB2">
                                  <w:pPr>
                                    <w:jc w:val="center"/>
                                  </w:pPr>
                                  <w:r>
                                    <w:rPr>
                                      <w:rFonts w:hint="eastAsia"/>
                                    </w:rPr>
                                    <w:t>販売会社</w:t>
                                  </w:r>
                                  <w:r>
                                    <w:rPr>
                                      <w:rFonts w:hint="eastAsia"/>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A860" id="正方形/長方形 15" o:spid="_x0000_s1030" style="position:absolute;left:0;text-align:left;margin-left:246.15pt;margin-top:.15pt;width:91pt;height: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" fillcolor="#4f81bd [3204]" strokecolor="#243f60 [1604]" strokeweight="2pt">
                      <v:textbox>
                        <w:txbxContent>
                          <w:p w14:paraId="1D839326" w14:textId="77777777" w:rsidR="00FC6EB2" w:rsidRDefault="00FC6EB2" w:rsidP="00FC6EB2">
                            <w:pPr>
                              <w:jc w:val="center"/>
                            </w:pPr>
                            <w:r>
                              <w:rPr>
                                <w:rFonts w:hint="eastAsia"/>
                              </w:rPr>
                              <w:t>販売会社</w:t>
                            </w:r>
                            <w:r>
                              <w:rPr>
                                <w:rFonts w:hint="eastAsia"/>
                              </w:rPr>
                              <w:t>B</w:t>
                            </w:r>
                          </w:p>
                        </w:txbxContent>
                      </v:textbox>
                    </v:rect>
                  </w:pict>
                </mc:Fallback>
              </mc:AlternateContent>
            </w:r>
          </w:p>
          <w:p w14:paraId="47F13C9F" w14:textId="0CAF8704" w:rsidR="00FC6EB2" w:rsidRDefault="00FC6EB2" w:rsidP="000D0288">
            <w:pPr>
              <w:ind w:leftChars="300" w:left="720"/>
              <w:rPr>
                <w:rFonts w:ascii="游ゴシック" w:eastAsia="游ゴシック" w:hAnsi="游ゴシック"/>
                <w:i/>
                <w:color w:val="76923C" w:themeColor="accent3" w:themeShade="BF"/>
                <w:sz w:val="21"/>
                <w:szCs w:val="21"/>
              </w:rPr>
            </w:pPr>
          </w:p>
          <w:p w14:paraId="44DB6378" w14:textId="26979ED7"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45720" distB="45720" distL="114300" distR="114300" simplePos="0" relativeHeight="251676672" behindDoc="0" locked="0" layoutInCell="1" allowOverlap="1" wp14:anchorId="1B572D28" wp14:editId="43E54035">
                      <wp:simplePos x="0" y="0"/>
                      <wp:positionH relativeFrom="column">
                        <wp:posOffset>1659255</wp:posOffset>
                      </wp:positionH>
                      <wp:positionV relativeFrom="paragraph">
                        <wp:posOffset>179705</wp:posOffset>
                      </wp:positionV>
                      <wp:extent cx="1193800" cy="527050"/>
                      <wp:effectExtent l="0" t="0" r="0" b="63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27050"/>
                              </a:xfrm>
                              <a:prstGeom prst="rect">
                                <a:avLst/>
                              </a:prstGeom>
                              <a:noFill/>
                              <a:ln w="9525">
                                <a:noFill/>
                                <a:miter lim="800000"/>
                                <a:headEnd/>
                                <a:tailEnd/>
                              </a:ln>
                            </wps:spPr>
                            <wps:txbx>
                              <w:txbxContent>
                                <w:p w14:paraId="34BAA0EA"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連携</w:t>
                                  </w:r>
                                </w:p>
                                <w:p w14:paraId="76BBEED2"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研究成果の活用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72D28" id="_x0000_s1031" type="#_x0000_t202" style="position:absolute;left:0;text-align:left;margin-left:130.65pt;margin-top:14.15pt;width:94pt;height:4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" filled="f" stroked="f">
                      <v:textbox>
                        <w:txbxContent>
                          <w:p w14:paraId="34BAA0EA"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連携</w:t>
                            </w:r>
                          </w:p>
                          <w:p w14:paraId="76BBEED2"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研究成果の活用</w:t>
                            </w:r>
                          </w:p>
                        </w:txbxContent>
                      </v:textbox>
                      <w10:wrap type="square"/>
                    </v:shape>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5888" behindDoc="0" locked="0" layoutInCell="1" allowOverlap="1" wp14:anchorId="53064831" wp14:editId="47530874">
                      <wp:simplePos x="0" y="0"/>
                      <wp:positionH relativeFrom="column">
                        <wp:posOffset>1618615</wp:posOffset>
                      </wp:positionH>
                      <wp:positionV relativeFrom="paragraph">
                        <wp:posOffset>116205</wp:posOffset>
                      </wp:positionV>
                      <wp:extent cx="0" cy="590550"/>
                      <wp:effectExtent l="0" t="0" r="38100" b="19050"/>
                      <wp:wrapNone/>
                      <wp:docPr id="22" name="直線コネクタ 22"/>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32B9012" id="直線コネクタ 22"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5pt,9.15pt" to="127.4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" strokecolor="#4579b8 [3044]"/>
                  </w:pict>
                </mc:Fallback>
              </mc:AlternateContent>
            </w:r>
          </w:p>
          <w:p w14:paraId="6CE4FFE7" w14:textId="5BF3F651" w:rsidR="00FC6EB2" w:rsidRDefault="00FC6EB2" w:rsidP="000D0288">
            <w:pPr>
              <w:ind w:leftChars="300" w:left="720"/>
              <w:rPr>
                <w:rFonts w:ascii="游ゴシック" w:eastAsia="游ゴシック" w:hAnsi="游ゴシック"/>
                <w:i/>
                <w:color w:val="76923C" w:themeColor="accent3" w:themeShade="BF"/>
                <w:sz w:val="21"/>
                <w:szCs w:val="21"/>
              </w:rPr>
            </w:pPr>
          </w:p>
          <w:p w14:paraId="594968FA" w14:textId="73C0422E" w:rsidR="00FC6EB2" w:rsidRPr="000D0288" w:rsidRDefault="00FC6EB2" w:rsidP="000D0288">
            <w:pPr>
              <w:ind w:leftChars="300" w:left="720"/>
              <w:rPr>
                <w:rFonts w:ascii="游ゴシック" w:eastAsia="游ゴシック" w:hAnsi="游ゴシック"/>
                <w:i/>
                <w:color w:val="76923C" w:themeColor="accent3" w:themeShade="BF"/>
                <w:sz w:val="21"/>
                <w:szCs w:val="21"/>
              </w:rPr>
            </w:pPr>
          </w:p>
          <w:p w14:paraId="5DF24FBA" w14:textId="5CCBC672" w:rsidR="00914394" w:rsidRPr="000D0288" w:rsidRDefault="00FC6EB2" w:rsidP="00AF3DB4">
            <w:pPr>
              <w:rPr>
                <w:rFonts w:ascii="游ゴシック" w:eastAsia="游ゴシック" w:hAnsi="游ゴシック"/>
                <w:i/>
                <w:color w:val="0070C0"/>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5648" behindDoc="0" locked="0" layoutInCell="1" allowOverlap="1" wp14:anchorId="126C6B83" wp14:editId="36A72168">
                      <wp:simplePos x="0" y="0"/>
                      <wp:positionH relativeFrom="column">
                        <wp:posOffset>1186815</wp:posOffset>
                      </wp:positionH>
                      <wp:positionV relativeFrom="paragraph">
                        <wp:posOffset>37465</wp:posOffset>
                      </wp:positionV>
                      <wp:extent cx="1377950" cy="56515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377950" cy="565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2AC94" w14:textId="77777777" w:rsidR="00FC6EB2" w:rsidRPr="00CA47E7" w:rsidRDefault="00FC6EB2" w:rsidP="00FC6EB2">
                                  <w:pPr>
                                    <w:jc w:val="center"/>
                                    <w:rPr>
                                      <w:rFonts w:asciiTheme="majorEastAsia" w:eastAsiaTheme="majorEastAsia" w:hAnsiTheme="majorEastAsia"/>
                                      <w:sz w:val="18"/>
                                    </w:rPr>
                                  </w:pPr>
                                  <w:r w:rsidRPr="00CA47E7">
                                    <w:rPr>
                                      <w:rFonts w:asciiTheme="majorEastAsia" w:eastAsiaTheme="majorEastAsia" w:hAnsiTheme="majorEastAsia" w:hint="eastAsia"/>
                                      <w:sz w:val="18"/>
                                    </w:rPr>
                                    <w:t>千葉大学●●研究室のシーズ技術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C6B83" id="正方形/長方形 13" o:spid="_x0000_s1032" style="position:absolute;left:0;text-align:left;margin-left:93.45pt;margin-top:2.95pt;width:108.5pt;height:4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" fillcolor="#4f81bd [3204]" strokecolor="#243f60 [1604]" strokeweight="2pt">
                      <v:textbox>
                        <w:txbxContent>
                          <w:p w14:paraId="6712AC94" w14:textId="77777777" w:rsidR="00FC6EB2" w:rsidRPr="00CA47E7" w:rsidRDefault="00FC6EB2" w:rsidP="00FC6EB2">
                            <w:pPr>
                              <w:jc w:val="center"/>
                              <w:rPr>
                                <w:rFonts w:asciiTheme="majorEastAsia" w:eastAsiaTheme="majorEastAsia" w:hAnsiTheme="majorEastAsia"/>
                                <w:sz w:val="18"/>
                              </w:rPr>
                            </w:pPr>
                            <w:r w:rsidRPr="00CA47E7">
                              <w:rPr>
                                <w:rFonts w:asciiTheme="majorEastAsia" w:eastAsiaTheme="majorEastAsia" w:hAnsiTheme="majorEastAsia" w:hint="eastAsia"/>
                                <w:sz w:val="18"/>
                              </w:rPr>
                              <w:t>千葉大学●●研究室のシーズ技術</w:t>
                            </w:r>
                          </w:p>
                        </w:txbxContent>
                      </v:textbox>
                    </v:rect>
                  </w:pict>
                </mc:Fallback>
              </mc:AlternateContent>
            </w:r>
          </w:p>
          <w:p w14:paraId="40A514C4" w14:textId="181A86A3" w:rsidR="00914394" w:rsidRDefault="00914394" w:rsidP="00AF3DB4">
            <w:pPr>
              <w:rPr>
                <w:rFonts w:ascii="游ゴシック" w:eastAsia="游ゴシック" w:hAnsi="游ゴシック"/>
                <w:sz w:val="21"/>
                <w:szCs w:val="21"/>
              </w:rPr>
            </w:pPr>
          </w:p>
          <w:p w14:paraId="4CABD01D" w14:textId="765BCB83" w:rsidR="00914394" w:rsidRDefault="00914394" w:rsidP="00AF3DB4">
            <w:pPr>
              <w:rPr>
                <w:rFonts w:ascii="游ゴシック" w:eastAsia="游ゴシック" w:hAnsi="游ゴシック"/>
                <w:sz w:val="21"/>
                <w:szCs w:val="21"/>
              </w:rPr>
            </w:pPr>
          </w:p>
          <w:p w14:paraId="3A9B5EC5" w14:textId="078190C6" w:rsidR="00914394" w:rsidRDefault="00914394" w:rsidP="00AF3DB4">
            <w:pPr>
              <w:rPr>
                <w:rFonts w:ascii="游ゴシック" w:eastAsia="游ゴシック" w:hAnsi="游ゴシック"/>
                <w:sz w:val="21"/>
                <w:szCs w:val="21"/>
              </w:rPr>
            </w:pPr>
          </w:p>
          <w:p w14:paraId="109BBD45" w14:textId="7E3CFDDD" w:rsidR="00FC6EB2" w:rsidRDefault="00FC6EB2" w:rsidP="00AF3DB4">
            <w:pPr>
              <w:rPr>
                <w:rFonts w:ascii="游ゴシック" w:eastAsia="游ゴシック" w:hAnsi="游ゴシック"/>
                <w:sz w:val="21"/>
                <w:szCs w:val="21"/>
              </w:rPr>
            </w:pPr>
          </w:p>
          <w:p w14:paraId="04E411FB" w14:textId="3C92860D" w:rsidR="00FC6EB2" w:rsidRDefault="00FC6EB2" w:rsidP="00AF3DB4">
            <w:pPr>
              <w:rPr>
                <w:rFonts w:ascii="游ゴシック" w:eastAsia="游ゴシック" w:hAnsi="游ゴシック"/>
                <w:sz w:val="21"/>
                <w:szCs w:val="21"/>
              </w:rPr>
            </w:pPr>
          </w:p>
          <w:p w14:paraId="5C2D7F95" w14:textId="58844F51" w:rsidR="00FC6EB2" w:rsidRDefault="00FC6EB2" w:rsidP="00AF3DB4">
            <w:pPr>
              <w:rPr>
                <w:rFonts w:ascii="游ゴシック" w:eastAsia="游ゴシック" w:hAnsi="游ゴシック"/>
                <w:sz w:val="21"/>
                <w:szCs w:val="21"/>
              </w:rPr>
            </w:pPr>
          </w:p>
          <w:p w14:paraId="66E3CE9C" w14:textId="4C7A1DFF" w:rsidR="00FC6EB2" w:rsidRDefault="00FC6EB2" w:rsidP="00AF3DB4">
            <w:pPr>
              <w:rPr>
                <w:rFonts w:ascii="游ゴシック" w:eastAsia="游ゴシック" w:hAnsi="游ゴシック"/>
                <w:sz w:val="21"/>
                <w:szCs w:val="21"/>
              </w:rPr>
            </w:pPr>
          </w:p>
          <w:p w14:paraId="03DDABFD" w14:textId="6A1BAF0C" w:rsidR="00FC6EB2" w:rsidRDefault="00FC6EB2" w:rsidP="00AF3DB4">
            <w:pPr>
              <w:rPr>
                <w:rFonts w:ascii="游ゴシック" w:eastAsia="游ゴシック" w:hAnsi="游ゴシック"/>
                <w:sz w:val="21"/>
                <w:szCs w:val="21"/>
              </w:rPr>
            </w:pPr>
          </w:p>
          <w:p w14:paraId="43174AA8" w14:textId="6F97ED10" w:rsidR="00FC6EB2" w:rsidRDefault="00FC6EB2" w:rsidP="00AF3DB4">
            <w:pPr>
              <w:rPr>
                <w:rFonts w:ascii="游ゴシック" w:eastAsia="游ゴシック" w:hAnsi="游ゴシック"/>
                <w:sz w:val="21"/>
                <w:szCs w:val="21"/>
              </w:rPr>
            </w:pPr>
          </w:p>
          <w:p w14:paraId="326E7D71" w14:textId="77777777" w:rsidR="00FC6EB2" w:rsidRPr="004A6566" w:rsidRDefault="00FC6EB2" w:rsidP="00AF3DB4">
            <w:pPr>
              <w:rPr>
                <w:rFonts w:ascii="游ゴシック" w:eastAsia="游ゴシック" w:hAnsi="游ゴシック"/>
                <w:sz w:val="21"/>
                <w:szCs w:val="21"/>
              </w:rPr>
            </w:pPr>
          </w:p>
          <w:p w14:paraId="4434AECF" w14:textId="667EE28F" w:rsidR="00CA47E7" w:rsidRDefault="00CA47E7" w:rsidP="00AF3DB4">
            <w:pPr>
              <w:rPr>
                <w:rFonts w:ascii="游ゴシック" w:eastAsia="游ゴシック" w:hAnsi="游ゴシック"/>
                <w:sz w:val="21"/>
                <w:szCs w:val="21"/>
              </w:rPr>
            </w:pPr>
          </w:p>
          <w:p w14:paraId="2CC66EFA" w14:textId="539C3D4B" w:rsidR="00FC6EB2" w:rsidRDefault="00FC6EB2" w:rsidP="00AF3DB4">
            <w:pPr>
              <w:rPr>
                <w:rFonts w:ascii="游ゴシック" w:eastAsia="游ゴシック" w:hAnsi="游ゴシック"/>
                <w:sz w:val="21"/>
                <w:szCs w:val="21"/>
              </w:rPr>
            </w:pPr>
          </w:p>
          <w:p w14:paraId="2BE8433C" w14:textId="77777777" w:rsidR="00FC6EB2" w:rsidRPr="007D6025" w:rsidRDefault="00FC6EB2" w:rsidP="00AF3DB4">
            <w:pPr>
              <w:rPr>
                <w:rFonts w:ascii="游ゴシック" w:eastAsia="游ゴシック" w:hAnsi="游ゴシック"/>
                <w:sz w:val="21"/>
                <w:szCs w:val="21"/>
              </w:rPr>
            </w:pPr>
          </w:p>
          <w:p w14:paraId="078B6C9E" w14:textId="174C7C8D" w:rsidR="007D6025" w:rsidRDefault="00286DF8" w:rsidP="00AF3DB4">
            <w:pPr>
              <w:rPr>
                <w:rFonts w:ascii="游ゴシック" w:eastAsia="游ゴシック" w:hAnsi="游ゴシック"/>
                <w:sz w:val="21"/>
                <w:szCs w:val="21"/>
              </w:rPr>
            </w:pPr>
            <w:r>
              <w:rPr>
                <w:rFonts w:ascii="游ゴシック" w:eastAsia="游ゴシック" w:hAnsi="游ゴシック" w:hint="eastAsia"/>
                <w:sz w:val="21"/>
                <w:szCs w:val="21"/>
              </w:rPr>
              <w:t xml:space="preserve">　　③</w:t>
            </w:r>
            <w:r w:rsidR="007D6025">
              <w:rPr>
                <w:rFonts w:ascii="游ゴシック" w:eastAsia="游ゴシック" w:hAnsi="游ゴシック" w:hint="eastAsia"/>
                <w:sz w:val="21"/>
                <w:szCs w:val="21"/>
              </w:rPr>
              <w:t>本事業の対象</w:t>
            </w:r>
            <w:r w:rsidR="00914394">
              <w:rPr>
                <w:rFonts w:ascii="游ゴシック" w:eastAsia="游ゴシック" w:hAnsi="游ゴシック" w:hint="eastAsia"/>
                <w:sz w:val="21"/>
                <w:szCs w:val="21"/>
              </w:rPr>
              <w:t>と実施計画</w:t>
            </w:r>
          </w:p>
          <w:p w14:paraId="43ADF740" w14:textId="6EEF2302" w:rsidR="00914394" w:rsidRPr="007D6025" w:rsidRDefault="00286DF8" w:rsidP="00914394">
            <w:pPr>
              <w:ind w:leftChars="200" w:left="480"/>
              <w:rPr>
                <w:rFonts w:ascii="游ゴシック" w:eastAsia="游ゴシック" w:hAnsi="游ゴシック"/>
                <w:i/>
                <w:color w:val="0070C0"/>
                <w:sz w:val="21"/>
                <w:szCs w:val="21"/>
              </w:rPr>
            </w:pPr>
            <w:r w:rsidRPr="007D6025">
              <w:rPr>
                <w:rFonts w:ascii="游ゴシック" w:eastAsia="游ゴシック" w:hAnsi="游ゴシック" w:hint="eastAsia"/>
                <w:i/>
                <w:color w:val="0070C0"/>
                <w:sz w:val="21"/>
                <w:szCs w:val="21"/>
              </w:rPr>
              <w:t>上記</w:t>
            </w:r>
            <w:r w:rsidR="007D6025" w:rsidRPr="007D6025">
              <w:rPr>
                <w:rFonts w:ascii="游ゴシック" w:eastAsia="游ゴシック" w:hAnsi="游ゴシック" w:hint="eastAsia"/>
                <w:i/>
                <w:color w:val="0070C0"/>
                <w:sz w:val="21"/>
                <w:szCs w:val="21"/>
              </w:rPr>
              <w:t>②の</w:t>
            </w:r>
            <w:r w:rsidR="00A31A66">
              <w:rPr>
                <w:rFonts w:ascii="游ゴシック" w:eastAsia="游ゴシック" w:hAnsi="游ゴシック" w:hint="eastAsia"/>
                <w:i/>
                <w:color w:val="0070C0"/>
                <w:sz w:val="21"/>
                <w:szCs w:val="21"/>
              </w:rPr>
              <w:t>全体的な</w:t>
            </w:r>
            <w:r w:rsidR="007D6025" w:rsidRPr="007D6025">
              <w:rPr>
                <w:rFonts w:ascii="游ゴシック" w:eastAsia="游ゴシック" w:hAnsi="游ゴシック" w:hint="eastAsia"/>
                <w:i/>
                <w:color w:val="0070C0"/>
                <w:sz w:val="21"/>
                <w:szCs w:val="21"/>
              </w:rPr>
              <w:t>事業化プランのうち、今回の活動資金</w:t>
            </w:r>
            <w:r w:rsidR="00914394">
              <w:rPr>
                <w:rFonts w:ascii="游ゴシック" w:eastAsia="游ゴシック" w:hAnsi="游ゴシック" w:hint="eastAsia"/>
                <w:i/>
                <w:color w:val="0070C0"/>
                <w:sz w:val="21"/>
                <w:szCs w:val="21"/>
              </w:rPr>
              <w:t>（～100万円）</w:t>
            </w:r>
            <w:r w:rsidR="007D6025" w:rsidRPr="007D6025">
              <w:rPr>
                <w:rFonts w:ascii="游ゴシック" w:eastAsia="游ゴシック" w:hAnsi="游ゴシック" w:hint="eastAsia"/>
                <w:i/>
                <w:color w:val="0070C0"/>
                <w:sz w:val="21"/>
                <w:szCs w:val="21"/>
              </w:rPr>
              <w:t>で行う範囲を</w:t>
            </w:r>
            <w:r w:rsidR="007D6025">
              <w:rPr>
                <w:rFonts w:ascii="游ゴシック" w:eastAsia="游ゴシック" w:hAnsi="游ゴシック" w:hint="eastAsia"/>
                <w:i/>
                <w:color w:val="0070C0"/>
                <w:sz w:val="21"/>
                <w:szCs w:val="21"/>
              </w:rPr>
              <w:t>具体的に</w:t>
            </w:r>
            <w:r w:rsidR="007D6025" w:rsidRPr="007D6025">
              <w:rPr>
                <w:rFonts w:ascii="游ゴシック" w:eastAsia="游ゴシック" w:hAnsi="游ゴシック" w:hint="eastAsia"/>
                <w:i/>
                <w:color w:val="0070C0"/>
                <w:sz w:val="21"/>
                <w:szCs w:val="21"/>
              </w:rPr>
              <w:t>お示しください</w:t>
            </w:r>
            <w:r w:rsidR="007D6025">
              <w:rPr>
                <w:rFonts w:ascii="游ゴシック" w:eastAsia="游ゴシック" w:hAnsi="游ゴシック" w:hint="eastAsia"/>
                <w:i/>
                <w:color w:val="0070C0"/>
                <w:sz w:val="21"/>
                <w:szCs w:val="21"/>
              </w:rPr>
              <w:t>。事業化のための試験研究費、起業判断のための研究データ取得のための設備費、事業化を支える知的財産取得費等は対象になりますので、全体の事業化プランの中で、なのはなコンペ2023の活動資金で実施する内容</w:t>
            </w:r>
            <w:r w:rsidR="00A31A66">
              <w:rPr>
                <w:rFonts w:ascii="游ゴシック" w:eastAsia="游ゴシック" w:hAnsi="游ゴシック" w:hint="eastAsia"/>
                <w:i/>
                <w:color w:val="0070C0"/>
                <w:sz w:val="21"/>
                <w:szCs w:val="21"/>
              </w:rPr>
              <w:t>と実施計画</w:t>
            </w:r>
            <w:r w:rsidR="007D6025">
              <w:rPr>
                <w:rFonts w:ascii="游ゴシック" w:eastAsia="游ゴシック" w:hAnsi="游ゴシック" w:hint="eastAsia"/>
                <w:i/>
                <w:color w:val="0070C0"/>
                <w:sz w:val="21"/>
                <w:szCs w:val="21"/>
              </w:rPr>
              <w:t>を具体的に記載ください。</w:t>
            </w:r>
            <w:r w:rsidR="00A31A66">
              <w:rPr>
                <w:rFonts w:ascii="游ゴシック" w:eastAsia="游ゴシック" w:hAnsi="游ゴシック" w:hint="eastAsia"/>
                <w:i/>
                <w:color w:val="0070C0"/>
                <w:sz w:val="21"/>
                <w:szCs w:val="21"/>
              </w:rPr>
              <w:t>図等を活用しても結構です。</w:t>
            </w:r>
          </w:p>
          <w:p w14:paraId="067F0781" w14:textId="524F8ACC" w:rsidR="00286DF8" w:rsidRDefault="00286DF8" w:rsidP="00AF3DB4">
            <w:pPr>
              <w:rPr>
                <w:rFonts w:ascii="游ゴシック" w:eastAsia="游ゴシック" w:hAnsi="游ゴシック"/>
                <w:sz w:val="21"/>
                <w:szCs w:val="21"/>
              </w:rPr>
            </w:pPr>
          </w:p>
          <w:p w14:paraId="508C9105" w14:textId="3BA44FA6" w:rsidR="00286DF8" w:rsidRDefault="00286DF8" w:rsidP="00AF3DB4">
            <w:pPr>
              <w:rPr>
                <w:rFonts w:ascii="游ゴシック" w:eastAsia="游ゴシック" w:hAnsi="游ゴシック"/>
                <w:sz w:val="21"/>
                <w:szCs w:val="21"/>
              </w:rPr>
            </w:pPr>
          </w:p>
          <w:p w14:paraId="29905D30" w14:textId="2253B1A9" w:rsidR="00286DF8" w:rsidRDefault="00286DF8" w:rsidP="00AF3DB4">
            <w:pPr>
              <w:rPr>
                <w:rFonts w:ascii="游ゴシック" w:eastAsia="游ゴシック" w:hAnsi="游ゴシック"/>
                <w:sz w:val="21"/>
                <w:szCs w:val="21"/>
              </w:rPr>
            </w:pPr>
          </w:p>
          <w:p w14:paraId="1EC2C3A0" w14:textId="642FE818" w:rsidR="00FC6EB2" w:rsidRDefault="00FC6EB2" w:rsidP="00FC6EB2">
            <w:pPr>
              <w:ind w:leftChars="300" w:left="720"/>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記載例（あくまでも一例であり、これに限定されるものではありません。）</w:t>
            </w:r>
          </w:p>
          <w:p w14:paraId="1CE7C5F3" w14:textId="02A1BDF8" w:rsidR="00FC6EB2" w:rsidRDefault="00FC6EB2" w:rsidP="00FC6EB2">
            <w:pPr>
              <w:ind w:leftChars="300" w:left="720"/>
              <w:rPr>
                <w:rFonts w:ascii="游ゴシック" w:eastAsia="游ゴシック" w:hAnsi="游ゴシック"/>
                <w:i/>
                <w:color w:val="76923C" w:themeColor="accent3" w:themeShade="BF"/>
                <w:sz w:val="21"/>
                <w:szCs w:val="21"/>
              </w:rPr>
            </w:pPr>
          </w:p>
          <w:p w14:paraId="12017989" w14:textId="6E2CF2F4" w:rsidR="00FC6EB2" w:rsidRPr="000D0288" w:rsidRDefault="00FC6EB2" w:rsidP="00FC6EB2">
            <w:pPr>
              <w:ind w:leftChars="300" w:left="720"/>
              <w:rPr>
                <w:rFonts w:ascii="游ゴシック" w:eastAsia="游ゴシック" w:hAnsi="游ゴシック"/>
                <w:i/>
                <w:color w:val="76923C" w:themeColor="accent3" w:themeShade="BF"/>
                <w:sz w:val="21"/>
                <w:szCs w:val="21"/>
              </w:rPr>
            </w:pPr>
            <w:r>
              <w:rPr>
                <w:rFonts w:ascii="游ゴシック" w:eastAsia="游ゴシック" w:hAnsi="游ゴシック" w:hint="eastAsia"/>
                <w:i/>
                <w:color w:val="76923C" w:themeColor="accent3" w:themeShade="BF"/>
                <w:sz w:val="21"/>
                <w:szCs w:val="21"/>
              </w:rPr>
              <w:t>上記②のスタートアップ起業のために、●●●のデータ取得が必須であり、このデータを取得するための事業化に向けた研究が今回の助成事業の範囲となる。データ取得のための機器を●●月に購入して、●●●の実験を行うことで、●●●に関するデータを取得する。また、このデータの基づく特許出願を予定している。</w:t>
            </w:r>
            <w:r w:rsidR="0072087F">
              <w:rPr>
                <w:rFonts w:ascii="游ゴシック" w:eastAsia="游ゴシック" w:hAnsi="游ゴシック" w:hint="eastAsia"/>
                <w:i/>
                <w:color w:val="76923C" w:themeColor="accent3" w:themeShade="BF"/>
                <w:sz w:val="21"/>
                <w:szCs w:val="21"/>
              </w:rPr>
              <w:t>この研究成果を足掛かりに、○●月に起業に向けたセミナーやピッチコンテストの参加も予定している。</w:t>
            </w:r>
          </w:p>
          <w:p w14:paraId="36AD9EAC" w14:textId="77777777" w:rsidR="0072087F" w:rsidRDefault="0072087F" w:rsidP="00AF3DB4">
            <w:pPr>
              <w:rPr>
                <w:rFonts w:ascii="游ゴシック" w:eastAsia="游ゴシック" w:hAnsi="游ゴシック"/>
                <w:sz w:val="21"/>
                <w:szCs w:val="21"/>
              </w:rPr>
            </w:pPr>
          </w:p>
          <w:p w14:paraId="17953CEB" w14:textId="77777777" w:rsidR="00286DF8" w:rsidRDefault="00286DF8" w:rsidP="00AF3DB4">
            <w:pPr>
              <w:rPr>
                <w:rFonts w:ascii="游ゴシック" w:eastAsia="游ゴシック" w:hAnsi="游ゴシック"/>
                <w:sz w:val="21"/>
                <w:szCs w:val="21"/>
              </w:rPr>
            </w:pPr>
          </w:p>
          <w:p w14:paraId="260C7A0D" w14:textId="1D2E62E9" w:rsidR="00286DF8" w:rsidRPr="004A6566" w:rsidRDefault="00286DF8" w:rsidP="00AF3DB4">
            <w:pPr>
              <w:rPr>
                <w:rFonts w:ascii="游ゴシック" w:eastAsia="游ゴシック" w:hAnsi="游ゴシック"/>
                <w:sz w:val="21"/>
                <w:szCs w:val="21"/>
              </w:rPr>
            </w:pPr>
          </w:p>
        </w:tc>
      </w:tr>
    </w:tbl>
    <w:p w14:paraId="6E05D891" w14:textId="5758A45E" w:rsidR="00FC6EB2" w:rsidRDefault="00FC6EB2" w:rsidP="00914394">
      <w:pPr>
        <w:rPr>
          <w:rFonts w:ascii="游ゴシック" w:eastAsia="游ゴシック" w:hAnsi="游ゴシック"/>
          <w:sz w:val="21"/>
          <w:szCs w:val="21"/>
        </w:rPr>
      </w:pPr>
    </w:p>
    <w:p w14:paraId="7EA686D5" w14:textId="77777777" w:rsidR="00FC6EB2" w:rsidRDefault="00FC6EB2">
      <w:pPr>
        <w:widowControl/>
        <w:jc w:val="left"/>
        <w:rPr>
          <w:rFonts w:ascii="游ゴシック" w:eastAsia="游ゴシック" w:hAnsi="游ゴシック"/>
          <w:sz w:val="21"/>
          <w:szCs w:val="21"/>
        </w:rPr>
      </w:pPr>
      <w:r>
        <w:rPr>
          <w:rFonts w:ascii="游ゴシック" w:eastAsia="游ゴシック" w:hAnsi="游ゴシック"/>
          <w:sz w:val="21"/>
          <w:szCs w:val="21"/>
        </w:rPr>
        <w:br w:type="page"/>
      </w:r>
    </w:p>
    <w:p w14:paraId="191BB76E" w14:textId="77777777" w:rsidR="00914394" w:rsidRPr="004A6566" w:rsidRDefault="00914394" w:rsidP="00914394">
      <w:pPr>
        <w:rPr>
          <w:rFonts w:ascii="游ゴシック" w:eastAsia="游ゴシック" w:hAnsi="游ゴシック"/>
          <w:sz w:val="21"/>
          <w:szCs w:val="21"/>
        </w:rPr>
      </w:pP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0"/>
      </w:tblGrid>
      <w:tr w:rsidR="00914394" w:rsidRPr="0006331F" w14:paraId="7CFE8212" w14:textId="77777777" w:rsidTr="00914394">
        <w:trPr>
          <w:trHeight w:val="1597"/>
        </w:trPr>
        <w:tc>
          <w:tcPr>
            <w:tcW w:w="9850" w:type="dxa"/>
          </w:tcPr>
          <w:p w14:paraId="09848B00" w14:textId="0809C613" w:rsidR="00914394" w:rsidRPr="004A6566" w:rsidRDefault="00914394" w:rsidP="00914394">
            <w:pPr>
              <w:rPr>
                <w:rFonts w:ascii="游ゴシック" w:eastAsia="游ゴシック" w:hAnsi="游ゴシック"/>
                <w:sz w:val="21"/>
              </w:rPr>
            </w:pPr>
            <w:r w:rsidRPr="004A6566">
              <w:rPr>
                <w:rFonts w:ascii="游ゴシック" w:eastAsia="游ゴシック" w:hAnsi="游ゴシック" w:hint="eastAsia"/>
                <w:sz w:val="21"/>
              </w:rPr>
              <w:t>（１）資金使途　（</w:t>
            </w:r>
            <w:r>
              <w:rPr>
                <w:rFonts w:ascii="游ゴシック" w:eastAsia="游ゴシック" w:hAnsi="游ゴシック" w:hint="eastAsia"/>
                <w:sz w:val="21"/>
              </w:rPr>
              <w:t>上限</w:t>
            </w:r>
            <w:r w:rsidRPr="004A6566">
              <w:rPr>
                <w:rFonts w:ascii="游ゴシック" w:eastAsia="游ゴシック" w:hAnsi="游ゴシック" w:hint="eastAsia"/>
                <w:sz w:val="21"/>
              </w:rPr>
              <w:t>100万円）</w:t>
            </w:r>
          </w:p>
          <w:p w14:paraId="3CD5236A" w14:textId="237263DE" w:rsidR="00914394" w:rsidRPr="00A31A66" w:rsidRDefault="00A31A66" w:rsidP="00A31A66">
            <w:pPr>
              <w:pStyle w:val="a9"/>
              <w:numPr>
                <w:ilvl w:val="1"/>
                <w:numId w:val="7"/>
              </w:numPr>
              <w:ind w:leftChars="0"/>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〇〇〇</w:t>
            </w:r>
            <w:r w:rsidR="00914394" w:rsidRPr="00A31A66">
              <w:rPr>
                <w:rFonts w:ascii="游ゴシック" w:eastAsia="游ゴシック" w:hAnsi="游ゴシック" w:hint="eastAsia"/>
                <w:i/>
                <w:color w:val="0070C0"/>
                <w:sz w:val="21"/>
              </w:rPr>
              <w:t>のための</w:t>
            </w:r>
            <w:r w:rsidRPr="00A31A66">
              <w:rPr>
                <w:rFonts w:ascii="游ゴシック" w:eastAsia="游ゴシック" w:hAnsi="游ゴシック" w:hint="eastAsia"/>
                <w:i/>
                <w:color w:val="0070C0"/>
                <w:sz w:val="21"/>
              </w:rPr>
              <w:t>試験研究費</w:t>
            </w:r>
            <w:r w:rsidR="00914394" w:rsidRPr="00A31A66">
              <w:rPr>
                <w:rFonts w:ascii="游ゴシック" w:eastAsia="游ゴシック" w:hAnsi="游ゴシック" w:hint="eastAsia"/>
                <w:i/>
                <w:color w:val="0070C0"/>
                <w:sz w:val="21"/>
              </w:rPr>
              <w:t>（データ取得等）</w:t>
            </w:r>
            <w:r w:rsidRPr="00A31A66">
              <w:rPr>
                <w:rFonts w:ascii="游ゴシック" w:eastAsia="游ゴシック" w:hAnsi="游ゴシック" w:hint="eastAsia"/>
                <w:i/>
                <w:color w:val="0070C0"/>
                <w:sz w:val="21"/>
              </w:rPr>
              <w:t xml:space="preserve">　　●●●円</w:t>
            </w:r>
          </w:p>
          <w:p w14:paraId="57BC7DFC" w14:textId="347B8E15" w:rsidR="00914394" w:rsidRPr="00A31A66" w:rsidRDefault="00A31A66" w:rsidP="00A31A66">
            <w:pPr>
              <w:pStyle w:val="a9"/>
              <w:numPr>
                <w:ilvl w:val="1"/>
                <w:numId w:val="7"/>
              </w:numPr>
              <w:ind w:leftChars="0"/>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事業化プランの精緻化のための</w:t>
            </w:r>
            <w:r w:rsidR="00914394" w:rsidRPr="00A31A66">
              <w:rPr>
                <w:rFonts w:ascii="游ゴシック" w:eastAsia="游ゴシック" w:hAnsi="游ゴシック" w:hint="eastAsia"/>
                <w:i/>
                <w:color w:val="0070C0"/>
                <w:sz w:val="21"/>
              </w:rPr>
              <w:t>、</w:t>
            </w:r>
            <w:r w:rsidRPr="00A31A66">
              <w:rPr>
                <w:rFonts w:ascii="游ゴシック" w:eastAsia="游ゴシック" w:hAnsi="游ゴシック" w:hint="eastAsia"/>
                <w:i/>
                <w:color w:val="0070C0"/>
                <w:sz w:val="21"/>
              </w:rPr>
              <w:t>セミナー</w:t>
            </w:r>
            <w:r w:rsidR="00914394" w:rsidRPr="00A31A66">
              <w:rPr>
                <w:rFonts w:ascii="游ゴシック" w:eastAsia="游ゴシック" w:hAnsi="游ゴシック" w:hint="eastAsia"/>
                <w:i/>
                <w:color w:val="0070C0"/>
                <w:sz w:val="21"/>
              </w:rPr>
              <w:t>プログラム参加費用</w:t>
            </w:r>
            <w:r w:rsidRPr="00A31A66">
              <w:rPr>
                <w:rFonts w:ascii="游ゴシック" w:eastAsia="游ゴシック" w:hAnsi="游ゴシック" w:hint="eastAsia"/>
                <w:i/>
                <w:color w:val="0070C0"/>
                <w:sz w:val="21"/>
              </w:rPr>
              <w:t xml:space="preserve">　●●●円</w:t>
            </w:r>
          </w:p>
          <w:p w14:paraId="4CEA53D9" w14:textId="68DFEEFF" w:rsidR="00A31A66" w:rsidRDefault="00A31A66" w:rsidP="00A31A66">
            <w:pPr>
              <w:pStyle w:val="a9"/>
              <w:numPr>
                <w:ilvl w:val="1"/>
                <w:numId w:val="7"/>
              </w:numPr>
              <w:ind w:leftChars="0"/>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〇〇〇のための設備費　●●●円</w:t>
            </w:r>
          </w:p>
          <w:p w14:paraId="71E0AA4A" w14:textId="321E9751" w:rsidR="00A31A66" w:rsidRPr="00A31A66" w:rsidRDefault="00A31A66" w:rsidP="00A31A66">
            <w:pPr>
              <w:pStyle w:val="a9"/>
              <w:numPr>
                <w:ilvl w:val="1"/>
                <w:numId w:val="7"/>
              </w:numPr>
              <w:ind w:leftChars="0"/>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起業のための先行技術調査</w:t>
            </w:r>
            <w:r>
              <w:rPr>
                <w:rFonts w:ascii="游ゴシック" w:eastAsia="游ゴシック" w:hAnsi="游ゴシック" w:hint="eastAsia"/>
                <w:i/>
                <w:color w:val="0070C0"/>
                <w:sz w:val="21"/>
              </w:rPr>
              <w:t xml:space="preserve">　●●●円</w:t>
            </w:r>
          </w:p>
          <w:p w14:paraId="40D5BB40" w14:textId="1EEDCD72" w:rsidR="00A31A66" w:rsidRPr="00A31A66" w:rsidRDefault="00A31A66" w:rsidP="00914394">
            <w:pPr>
              <w:rPr>
                <w:rFonts w:ascii="游ゴシック" w:eastAsia="游ゴシック" w:hAnsi="游ゴシック"/>
                <w:i/>
                <w:color w:val="0070C0"/>
                <w:sz w:val="21"/>
              </w:rPr>
            </w:pPr>
            <w:r>
              <w:rPr>
                <w:rFonts w:ascii="游ゴシック" w:eastAsia="游ゴシック" w:hAnsi="游ゴシック" w:hint="eastAsia"/>
                <w:i/>
                <w:color w:val="0070C0"/>
                <w:sz w:val="21"/>
              </w:rPr>
              <w:t xml:space="preserve">　　合計：●●●円</w:t>
            </w:r>
          </w:p>
          <w:p w14:paraId="753A1CA3" w14:textId="7F5EB1F1" w:rsidR="00914394" w:rsidRDefault="00914394" w:rsidP="00914394">
            <w:pPr>
              <w:rPr>
                <w:rFonts w:ascii="游ゴシック" w:eastAsia="游ゴシック" w:hAnsi="游ゴシック"/>
                <w:sz w:val="21"/>
              </w:rPr>
            </w:pPr>
          </w:p>
          <w:p w14:paraId="6EDD75C4" w14:textId="40FBCCED" w:rsidR="00A31A66" w:rsidRDefault="00A31A66" w:rsidP="00914394">
            <w:pPr>
              <w:rPr>
                <w:rFonts w:ascii="游ゴシック" w:eastAsia="游ゴシック" w:hAnsi="游ゴシック"/>
                <w:sz w:val="21"/>
              </w:rPr>
            </w:pPr>
          </w:p>
          <w:p w14:paraId="16F16928" w14:textId="465BDAD4" w:rsidR="00A31A66" w:rsidRDefault="00A31A66" w:rsidP="00914394">
            <w:pPr>
              <w:rPr>
                <w:rFonts w:ascii="游ゴシック" w:eastAsia="游ゴシック" w:hAnsi="游ゴシック"/>
                <w:sz w:val="21"/>
              </w:rPr>
            </w:pPr>
          </w:p>
          <w:p w14:paraId="4CE6D2CD" w14:textId="4E31EFDE" w:rsidR="00A31A66" w:rsidRDefault="00A31A66" w:rsidP="00914394">
            <w:pPr>
              <w:rPr>
                <w:rFonts w:ascii="游ゴシック" w:eastAsia="游ゴシック" w:hAnsi="游ゴシック"/>
                <w:sz w:val="21"/>
              </w:rPr>
            </w:pPr>
          </w:p>
          <w:p w14:paraId="6CCBF8FA" w14:textId="015E41C9" w:rsidR="00A31A66" w:rsidRDefault="00A31A66" w:rsidP="00914394">
            <w:pPr>
              <w:rPr>
                <w:rFonts w:ascii="游ゴシック" w:eastAsia="游ゴシック" w:hAnsi="游ゴシック"/>
                <w:sz w:val="21"/>
              </w:rPr>
            </w:pPr>
          </w:p>
          <w:p w14:paraId="180E72B8" w14:textId="53B69A55" w:rsidR="00A31A66" w:rsidRDefault="00A31A66" w:rsidP="00914394">
            <w:pPr>
              <w:rPr>
                <w:rFonts w:ascii="游ゴシック" w:eastAsia="游ゴシック" w:hAnsi="游ゴシック"/>
                <w:sz w:val="21"/>
              </w:rPr>
            </w:pPr>
          </w:p>
          <w:p w14:paraId="1F4B7FA7" w14:textId="2E6CFC2A" w:rsidR="00A31A66" w:rsidRDefault="00A31A66" w:rsidP="00914394">
            <w:pPr>
              <w:rPr>
                <w:rFonts w:ascii="游ゴシック" w:eastAsia="游ゴシック" w:hAnsi="游ゴシック"/>
                <w:sz w:val="21"/>
              </w:rPr>
            </w:pPr>
          </w:p>
          <w:p w14:paraId="2612B093" w14:textId="77777777" w:rsidR="00A31A66" w:rsidRPr="004A6566" w:rsidRDefault="00A31A66" w:rsidP="00914394">
            <w:pPr>
              <w:rPr>
                <w:rFonts w:ascii="游ゴシック" w:eastAsia="游ゴシック" w:hAnsi="游ゴシック"/>
                <w:sz w:val="21"/>
              </w:rPr>
            </w:pPr>
          </w:p>
          <w:p w14:paraId="51698F3A" w14:textId="120FAF64" w:rsidR="00914394" w:rsidRPr="004A6566" w:rsidRDefault="00914394" w:rsidP="00914394">
            <w:pPr>
              <w:rPr>
                <w:rFonts w:ascii="游ゴシック" w:eastAsia="游ゴシック" w:hAnsi="游ゴシック"/>
                <w:sz w:val="21"/>
              </w:rPr>
            </w:pPr>
            <w:r w:rsidRPr="004A6566">
              <w:rPr>
                <w:rFonts w:ascii="游ゴシック" w:eastAsia="游ゴシック" w:hAnsi="游ゴシック" w:hint="eastAsia"/>
                <w:sz w:val="21"/>
              </w:rPr>
              <w:t>（２）使用計画</w:t>
            </w:r>
          </w:p>
          <w:p w14:paraId="59A88134" w14:textId="2475A626" w:rsidR="00914394" w:rsidRPr="00A31A66" w:rsidRDefault="00914394" w:rsidP="00914394">
            <w:pPr>
              <w:rPr>
                <w:rFonts w:ascii="游ゴシック" w:eastAsia="游ゴシック" w:hAnsi="游ゴシック"/>
                <w:i/>
                <w:color w:val="0070C0"/>
                <w:sz w:val="21"/>
              </w:rPr>
            </w:pPr>
            <w:r w:rsidRPr="004A6566">
              <w:rPr>
                <w:rFonts w:ascii="游ゴシック" w:eastAsia="游ゴシック" w:hAnsi="游ゴシック" w:hint="eastAsia"/>
                <w:sz w:val="21"/>
              </w:rPr>
              <w:t xml:space="preserve">　　</w:t>
            </w:r>
            <w:r w:rsidRPr="00A31A66">
              <w:rPr>
                <w:rFonts w:ascii="游ゴシック" w:eastAsia="游ゴシック" w:hAnsi="游ゴシック" w:hint="eastAsia"/>
                <w:i/>
                <w:color w:val="0070C0"/>
                <w:sz w:val="21"/>
              </w:rPr>
              <w:t>202</w:t>
            </w:r>
            <w:r w:rsidR="00A31A66">
              <w:rPr>
                <w:rFonts w:ascii="游ゴシック" w:eastAsia="游ゴシック" w:hAnsi="游ゴシック"/>
                <w:i/>
                <w:color w:val="0070C0"/>
                <w:sz w:val="21"/>
              </w:rPr>
              <w:t>3</w:t>
            </w:r>
            <w:r w:rsidRPr="00A31A66">
              <w:rPr>
                <w:rFonts w:ascii="游ゴシック" w:eastAsia="游ゴシック" w:hAnsi="游ゴシック" w:hint="eastAsia"/>
                <w:i/>
                <w:color w:val="0070C0"/>
                <w:sz w:val="21"/>
              </w:rPr>
              <w:t>年</w:t>
            </w:r>
            <w:r w:rsidR="00A31A66">
              <w:rPr>
                <w:rFonts w:ascii="游ゴシック" w:eastAsia="游ゴシック" w:hAnsi="游ゴシック"/>
                <w:i/>
                <w:color w:val="0070C0"/>
                <w:sz w:val="21"/>
              </w:rPr>
              <w:t>10</w:t>
            </w:r>
            <w:r w:rsidRPr="00A31A66">
              <w:rPr>
                <w:rFonts w:ascii="游ゴシック" w:eastAsia="游ゴシック" w:hAnsi="游ゴシック" w:hint="eastAsia"/>
                <w:i/>
                <w:color w:val="0070C0"/>
                <w:sz w:val="21"/>
              </w:rPr>
              <w:t>月～</w:t>
            </w:r>
            <w:r w:rsidR="00A31A66">
              <w:rPr>
                <w:rFonts w:ascii="游ゴシック" w:eastAsia="游ゴシック" w:hAnsi="游ゴシック"/>
                <w:i/>
                <w:color w:val="0070C0"/>
                <w:sz w:val="21"/>
              </w:rPr>
              <w:t>11</w:t>
            </w:r>
            <w:r w:rsidRPr="00A31A66">
              <w:rPr>
                <w:rFonts w:ascii="游ゴシック" w:eastAsia="游ゴシック" w:hAnsi="游ゴシック" w:hint="eastAsia"/>
                <w:i/>
                <w:color w:val="0070C0"/>
                <w:sz w:val="21"/>
              </w:rPr>
              <w:t>月：</w:t>
            </w:r>
            <w:r w:rsidR="00A31A66">
              <w:rPr>
                <w:rFonts w:ascii="游ゴシック" w:eastAsia="游ゴシック" w:hAnsi="游ゴシック" w:hint="eastAsia"/>
                <w:i/>
                <w:color w:val="0070C0"/>
                <w:sz w:val="21"/>
              </w:rPr>
              <w:t>上記１</w:t>
            </w:r>
          </w:p>
          <w:p w14:paraId="30719FA1" w14:textId="2868B363" w:rsidR="00914394" w:rsidRPr="00A31A66" w:rsidRDefault="00914394" w:rsidP="00914394">
            <w:pPr>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 xml:space="preserve">　</w:t>
            </w:r>
            <w:r w:rsidR="00A31A66">
              <w:rPr>
                <w:rFonts w:ascii="游ゴシック" w:eastAsia="游ゴシック" w:hAnsi="游ゴシック" w:hint="eastAsia"/>
                <w:i/>
                <w:color w:val="0070C0"/>
                <w:sz w:val="21"/>
              </w:rPr>
              <w:t xml:space="preserve"> </w:t>
            </w:r>
            <w:r w:rsidR="00A31A66">
              <w:rPr>
                <w:rFonts w:ascii="游ゴシック" w:eastAsia="游ゴシック" w:hAnsi="游ゴシック"/>
                <w:i/>
                <w:color w:val="0070C0"/>
                <w:sz w:val="21"/>
              </w:rPr>
              <w:t xml:space="preserve"> </w:t>
            </w:r>
            <w:r w:rsidRPr="00A31A66">
              <w:rPr>
                <w:rFonts w:ascii="游ゴシック" w:eastAsia="游ゴシック" w:hAnsi="游ゴシック" w:hint="eastAsia"/>
                <w:i/>
                <w:color w:val="0070C0"/>
                <w:sz w:val="21"/>
              </w:rPr>
              <w:t>2023年12月：</w:t>
            </w:r>
            <w:r w:rsidR="00A31A66">
              <w:rPr>
                <w:rFonts w:ascii="游ゴシック" w:eastAsia="游ゴシック" w:hAnsi="游ゴシック" w:hint="eastAsia"/>
                <w:i/>
                <w:color w:val="0070C0"/>
                <w:sz w:val="21"/>
              </w:rPr>
              <w:t>上記２、３</w:t>
            </w:r>
          </w:p>
          <w:p w14:paraId="14D9F67E" w14:textId="44EA5CB7" w:rsidR="00914394" w:rsidRDefault="00914394" w:rsidP="00914394">
            <w:pPr>
              <w:rPr>
                <w:rFonts w:ascii="游ゴシック" w:eastAsia="游ゴシック" w:hAnsi="游ゴシック"/>
                <w:sz w:val="21"/>
              </w:rPr>
            </w:pPr>
            <w:r w:rsidRPr="00A31A66">
              <w:rPr>
                <w:rFonts w:ascii="游ゴシック" w:eastAsia="游ゴシック" w:hAnsi="游ゴシック" w:hint="eastAsia"/>
                <w:i/>
                <w:color w:val="0070C0"/>
                <w:sz w:val="21"/>
              </w:rPr>
              <w:t xml:space="preserve">　</w:t>
            </w:r>
            <w:r w:rsidR="00A31A66">
              <w:rPr>
                <w:rFonts w:ascii="游ゴシック" w:eastAsia="游ゴシック" w:hAnsi="游ゴシック" w:hint="eastAsia"/>
                <w:i/>
                <w:color w:val="0070C0"/>
                <w:sz w:val="21"/>
              </w:rPr>
              <w:t xml:space="preserve"> </w:t>
            </w:r>
            <w:r w:rsidR="00A31A66">
              <w:rPr>
                <w:rFonts w:ascii="游ゴシック" w:eastAsia="游ゴシック" w:hAnsi="游ゴシック"/>
                <w:i/>
                <w:color w:val="0070C0"/>
                <w:sz w:val="21"/>
              </w:rPr>
              <w:t xml:space="preserve"> </w:t>
            </w:r>
            <w:r w:rsidRPr="00A31A66">
              <w:rPr>
                <w:rFonts w:ascii="游ゴシック" w:eastAsia="游ゴシック" w:hAnsi="游ゴシック" w:hint="eastAsia"/>
                <w:i/>
                <w:color w:val="0070C0"/>
                <w:sz w:val="21"/>
              </w:rPr>
              <w:t>2024年1月：</w:t>
            </w:r>
            <w:r w:rsidR="00A31A66">
              <w:rPr>
                <w:rFonts w:ascii="游ゴシック" w:eastAsia="游ゴシック" w:hAnsi="游ゴシック" w:hint="eastAsia"/>
                <w:i/>
                <w:color w:val="0070C0"/>
                <w:sz w:val="21"/>
              </w:rPr>
              <w:t>上記４</w:t>
            </w:r>
            <w:r w:rsidR="00A31A66">
              <w:rPr>
                <w:rFonts w:ascii="游ゴシック" w:eastAsia="游ゴシック" w:hAnsi="游ゴシック"/>
                <w:sz w:val="21"/>
              </w:rPr>
              <w:t xml:space="preserve"> </w:t>
            </w:r>
          </w:p>
          <w:p w14:paraId="79E38A9E" w14:textId="77777777" w:rsidR="00A31A66" w:rsidRDefault="00A31A66" w:rsidP="00914394">
            <w:pPr>
              <w:rPr>
                <w:rFonts w:ascii="游ゴシック" w:eastAsia="游ゴシック" w:hAnsi="游ゴシック"/>
                <w:sz w:val="21"/>
              </w:rPr>
            </w:pPr>
          </w:p>
          <w:p w14:paraId="21FB2945" w14:textId="77777777" w:rsidR="00A31A66" w:rsidRDefault="00A31A66" w:rsidP="00914394">
            <w:pPr>
              <w:rPr>
                <w:rFonts w:ascii="游ゴシック" w:eastAsia="游ゴシック" w:hAnsi="游ゴシック"/>
                <w:sz w:val="21"/>
              </w:rPr>
            </w:pPr>
          </w:p>
          <w:p w14:paraId="14120F87" w14:textId="77777777" w:rsidR="00A31A66" w:rsidRDefault="00A31A66" w:rsidP="00914394">
            <w:pPr>
              <w:rPr>
                <w:rFonts w:ascii="游ゴシック" w:eastAsia="游ゴシック" w:hAnsi="游ゴシック"/>
                <w:sz w:val="21"/>
              </w:rPr>
            </w:pPr>
          </w:p>
          <w:p w14:paraId="1205A102" w14:textId="3B6B07AB" w:rsidR="00A31A66" w:rsidRPr="004A6566" w:rsidRDefault="00A31A66" w:rsidP="00914394">
            <w:pPr>
              <w:rPr>
                <w:rFonts w:ascii="游ゴシック" w:eastAsia="游ゴシック" w:hAnsi="游ゴシック"/>
                <w:sz w:val="21"/>
              </w:rPr>
            </w:pPr>
          </w:p>
        </w:tc>
      </w:tr>
    </w:tbl>
    <w:p w14:paraId="2A2B1D50" w14:textId="10511451" w:rsidR="00CA47E7" w:rsidRPr="00914394" w:rsidRDefault="00914394" w:rsidP="00CA47E7">
      <w:pPr>
        <w:rPr>
          <w:rFonts w:ascii="游ゴシック" w:eastAsia="游ゴシック" w:hAnsi="游ゴシック"/>
          <w:b/>
          <w:sz w:val="21"/>
          <w:szCs w:val="21"/>
        </w:rPr>
      </w:pPr>
      <w:r w:rsidRPr="00914394">
        <w:rPr>
          <w:rFonts w:ascii="游ゴシック" w:eastAsia="游ゴシック" w:hAnsi="游ゴシック" w:hint="eastAsia"/>
          <w:b/>
          <w:sz w:val="21"/>
          <w:szCs w:val="21"/>
        </w:rPr>
        <w:t xml:space="preserve"> ２. 資金計画</w:t>
      </w:r>
    </w:p>
    <w:p w14:paraId="253AE7BB" w14:textId="682B9CED" w:rsidR="004A6566" w:rsidRDefault="007D6025" w:rsidP="007D6025">
      <w:pPr>
        <w:widowControl/>
        <w:jc w:val="left"/>
        <w:rPr>
          <w:rFonts w:ascii="游ゴシック" w:eastAsia="游ゴシック" w:hAnsi="游ゴシック"/>
          <w:sz w:val="21"/>
          <w:szCs w:val="21"/>
        </w:rPr>
      </w:pPr>
      <w:r>
        <w:rPr>
          <w:rFonts w:ascii="游ゴシック" w:eastAsia="游ゴシック" w:hAnsi="游ゴシック"/>
          <w:sz w:val="21"/>
          <w:szCs w:val="21"/>
        </w:rPr>
        <w:br w:type="page"/>
      </w:r>
    </w:p>
    <w:p w14:paraId="2853EB34" w14:textId="79E87935" w:rsidR="006E0E12" w:rsidRPr="00FC6EB2" w:rsidRDefault="00FC6EB2" w:rsidP="004A6566">
      <w:pPr>
        <w:widowControl/>
        <w:jc w:val="left"/>
        <w:rPr>
          <w:rFonts w:ascii="游ゴシック" w:eastAsia="游ゴシック" w:hAnsi="游ゴシック"/>
          <w:b/>
          <w:sz w:val="21"/>
          <w:szCs w:val="21"/>
        </w:rPr>
      </w:pPr>
      <w:r w:rsidRPr="00FC6EB2">
        <w:rPr>
          <w:rFonts w:ascii="游ゴシック" w:eastAsia="游ゴシック" w:hAnsi="游ゴシック"/>
          <w:b/>
          <w:sz w:val="21"/>
          <w:szCs w:val="21"/>
        </w:rPr>
        <w:lastRenderedPageBreak/>
        <w:t>3</w:t>
      </w:r>
      <w:r w:rsidR="006E0E12" w:rsidRPr="00FC6EB2">
        <w:rPr>
          <w:rFonts w:ascii="游ゴシック" w:eastAsia="游ゴシック" w:hAnsi="游ゴシック" w:hint="eastAsia"/>
          <w:b/>
          <w:sz w:val="21"/>
          <w:szCs w:val="21"/>
        </w:rPr>
        <w:t xml:space="preserve">.　</w:t>
      </w:r>
      <w:r w:rsidR="00986C67" w:rsidRPr="00FC6EB2">
        <w:rPr>
          <w:rFonts w:ascii="游ゴシック" w:eastAsia="游ゴシック" w:hAnsi="游ゴシック" w:hint="eastAsia"/>
          <w:b/>
          <w:sz w:val="21"/>
          <w:szCs w:val="21"/>
        </w:rPr>
        <w:t>その他</w:t>
      </w:r>
      <w:r w:rsidR="00882080" w:rsidRPr="00FC6EB2">
        <w:rPr>
          <w:rFonts w:ascii="游ゴシック" w:eastAsia="游ゴシック" w:hAnsi="游ゴシック" w:hint="eastAsia"/>
          <w:b/>
          <w:sz w:val="21"/>
          <w:szCs w:val="21"/>
        </w:rPr>
        <w:t>（学会発表・</w:t>
      </w:r>
      <w:r w:rsidR="00986C67" w:rsidRPr="00FC6EB2">
        <w:rPr>
          <w:rFonts w:ascii="游ゴシック" w:eastAsia="游ゴシック" w:hAnsi="游ゴシック" w:hint="eastAsia"/>
          <w:b/>
          <w:sz w:val="21"/>
          <w:szCs w:val="21"/>
        </w:rPr>
        <w:t>論文・</w:t>
      </w:r>
      <w:r w:rsidR="00882080" w:rsidRPr="00FC6EB2">
        <w:rPr>
          <w:rFonts w:ascii="游ゴシック" w:eastAsia="游ゴシック" w:hAnsi="游ゴシック" w:hint="eastAsia"/>
          <w:b/>
          <w:sz w:val="21"/>
          <w:szCs w:val="21"/>
        </w:rPr>
        <w:t>特許</w:t>
      </w:r>
      <w:r w:rsidR="00986C67" w:rsidRPr="00FC6EB2">
        <w:rPr>
          <w:rFonts w:ascii="游ゴシック" w:eastAsia="游ゴシック" w:hAnsi="游ゴシック" w:hint="eastAsia"/>
          <w:b/>
          <w:sz w:val="21"/>
          <w:szCs w:val="21"/>
        </w:rPr>
        <w:t>申請や</w:t>
      </w:r>
      <w:r w:rsidR="00BC1DD8" w:rsidRPr="00FC6EB2">
        <w:rPr>
          <w:rFonts w:ascii="游ゴシック" w:eastAsia="游ゴシック" w:hAnsi="游ゴシック" w:hint="eastAsia"/>
          <w:b/>
          <w:sz w:val="21"/>
          <w:szCs w:val="21"/>
        </w:rPr>
        <w:t>特許</w:t>
      </w:r>
      <w:r w:rsidR="00882080" w:rsidRPr="00FC6EB2">
        <w:rPr>
          <w:rFonts w:ascii="游ゴシック" w:eastAsia="游ゴシック" w:hAnsi="游ゴシック" w:hint="eastAsia"/>
          <w:b/>
          <w:sz w:val="21"/>
          <w:szCs w:val="21"/>
        </w:rPr>
        <w:t>取得などがあれば記載してください。）</w:t>
      </w:r>
    </w:p>
    <w:p w14:paraId="2C8E339B" w14:textId="40EBD862" w:rsidR="006E0E12" w:rsidRPr="004A6566" w:rsidRDefault="00A31A66" w:rsidP="00EB35C3">
      <w:pPr>
        <w:pStyle w:val="1"/>
        <w:rPr>
          <w:rFonts w:ascii="游ゴシック" w:eastAsia="游ゴシック" w:hAnsi="游ゴシック"/>
          <w:sz w:val="21"/>
          <w:szCs w:val="21"/>
        </w:rPr>
      </w:pPr>
      <w:r w:rsidRPr="004A6566">
        <w:rPr>
          <w:rFonts w:ascii="游ゴシック" w:eastAsia="游ゴシック" w:hAnsi="游ゴシック"/>
          <w:noProof/>
          <w:sz w:val="21"/>
          <w:szCs w:val="21"/>
        </w:rPr>
        <mc:AlternateContent>
          <mc:Choice Requires="wps">
            <w:drawing>
              <wp:anchor distT="0" distB="0" distL="114300" distR="114300" simplePos="0" relativeHeight="251672576" behindDoc="0" locked="0" layoutInCell="1" allowOverlap="1" wp14:anchorId="7AE4949A" wp14:editId="27C30E4E">
                <wp:simplePos x="0" y="0"/>
                <wp:positionH relativeFrom="column">
                  <wp:posOffset>12065</wp:posOffset>
                </wp:positionH>
                <wp:positionV relativeFrom="paragraph">
                  <wp:posOffset>137795</wp:posOffset>
                </wp:positionV>
                <wp:extent cx="6642100" cy="280035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6642100" cy="2800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D0A953F" id="正方形/長方形 11" o:spid="_x0000_s1026" style="position:absolute;left:0;text-align:left;margin-left:.95pt;margin-top:10.85pt;width:523pt;height:22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" filled="f" strokecolor="black [3213]" strokeweight=".5pt"/>
            </w:pict>
          </mc:Fallback>
        </mc:AlternateContent>
      </w:r>
    </w:p>
    <w:sectPr w:rsidR="006E0E12" w:rsidRPr="004A6566" w:rsidSect="009851A6">
      <w:pgSz w:w="11906" w:h="16838" w:code="9"/>
      <w:pgMar w:top="851" w:right="851" w:bottom="851"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18FD" w14:textId="77777777" w:rsidR="00630073" w:rsidRDefault="00630073" w:rsidP="00DD5713">
      <w:r>
        <w:separator/>
      </w:r>
    </w:p>
  </w:endnote>
  <w:endnote w:type="continuationSeparator" w:id="0">
    <w:p w14:paraId="038A6EC7" w14:textId="77777777" w:rsidR="00630073" w:rsidRDefault="00630073" w:rsidP="00D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524D" w14:textId="77777777" w:rsidR="00630073" w:rsidRDefault="00630073" w:rsidP="00DD5713">
      <w:r>
        <w:separator/>
      </w:r>
    </w:p>
  </w:footnote>
  <w:footnote w:type="continuationSeparator" w:id="0">
    <w:p w14:paraId="52183431" w14:textId="77777777" w:rsidR="00630073" w:rsidRDefault="00630073" w:rsidP="00DD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583"/>
    <w:multiLevelType w:val="hybridMultilevel"/>
    <w:tmpl w:val="C0341A42"/>
    <w:lvl w:ilvl="0" w:tplc="31BEB70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1A68C1"/>
    <w:multiLevelType w:val="hybridMultilevel"/>
    <w:tmpl w:val="20A47F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F53A4"/>
    <w:multiLevelType w:val="hybridMultilevel"/>
    <w:tmpl w:val="25744188"/>
    <w:lvl w:ilvl="0" w:tplc="930CCFC4">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67B50BD"/>
    <w:multiLevelType w:val="hybridMultilevel"/>
    <w:tmpl w:val="22462D40"/>
    <w:lvl w:ilvl="0" w:tplc="9EAA72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865709"/>
    <w:multiLevelType w:val="hybridMultilevel"/>
    <w:tmpl w:val="96E69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430377"/>
    <w:multiLevelType w:val="hybridMultilevel"/>
    <w:tmpl w:val="F4364FFC"/>
    <w:lvl w:ilvl="0" w:tplc="1CC870FC">
      <w:start w:val="1"/>
      <w:numFmt w:val="decimal"/>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48227C"/>
    <w:multiLevelType w:val="hybridMultilevel"/>
    <w:tmpl w:val="3A1A702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73428F"/>
    <w:multiLevelType w:val="hybridMultilevel"/>
    <w:tmpl w:val="63AC2FA8"/>
    <w:lvl w:ilvl="0" w:tplc="695A3742">
      <w:start w:val="1"/>
      <w:numFmt w:val="decimal"/>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3"/>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FF"/>
    <w:rsid w:val="000147C8"/>
    <w:rsid w:val="00017100"/>
    <w:rsid w:val="000274AC"/>
    <w:rsid w:val="00036043"/>
    <w:rsid w:val="00062E98"/>
    <w:rsid w:val="0006306A"/>
    <w:rsid w:val="0006331F"/>
    <w:rsid w:val="00085423"/>
    <w:rsid w:val="00091EA6"/>
    <w:rsid w:val="000B6A1D"/>
    <w:rsid w:val="000D0288"/>
    <w:rsid w:val="00111B40"/>
    <w:rsid w:val="00130CC1"/>
    <w:rsid w:val="00176A8B"/>
    <w:rsid w:val="001A5871"/>
    <w:rsid w:val="001B76B0"/>
    <w:rsid w:val="001C3842"/>
    <w:rsid w:val="00217068"/>
    <w:rsid w:val="00231DA6"/>
    <w:rsid w:val="00234F6A"/>
    <w:rsid w:val="00245915"/>
    <w:rsid w:val="00245D2F"/>
    <w:rsid w:val="00250A11"/>
    <w:rsid w:val="0026578B"/>
    <w:rsid w:val="00285934"/>
    <w:rsid w:val="00286DF8"/>
    <w:rsid w:val="0029376A"/>
    <w:rsid w:val="002A2769"/>
    <w:rsid w:val="002E330C"/>
    <w:rsid w:val="00323E60"/>
    <w:rsid w:val="00341A4F"/>
    <w:rsid w:val="00366960"/>
    <w:rsid w:val="00394C36"/>
    <w:rsid w:val="003B4999"/>
    <w:rsid w:val="003B7D34"/>
    <w:rsid w:val="003C019D"/>
    <w:rsid w:val="003E182B"/>
    <w:rsid w:val="003F6DC6"/>
    <w:rsid w:val="00404BCF"/>
    <w:rsid w:val="00435B40"/>
    <w:rsid w:val="00487975"/>
    <w:rsid w:val="004A18EA"/>
    <w:rsid w:val="004A6566"/>
    <w:rsid w:val="004B4C7C"/>
    <w:rsid w:val="004C384F"/>
    <w:rsid w:val="004E205E"/>
    <w:rsid w:val="004E617E"/>
    <w:rsid w:val="004E7837"/>
    <w:rsid w:val="00502EFF"/>
    <w:rsid w:val="00523562"/>
    <w:rsid w:val="00534094"/>
    <w:rsid w:val="00546AAB"/>
    <w:rsid w:val="00553020"/>
    <w:rsid w:val="0056441C"/>
    <w:rsid w:val="005A5358"/>
    <w:rsid w:val="005A65F8"/>
    <w:rsid w:val="005B0BA3"/>
    <w:rsid w:val="005E1F1B"/>
    <w:rsid w:val="005E6560"/>
    <w:rsid w:val="005F6C2C"/>
    <w:rsid w:val="0060319B"/>
    <w:rsid w:val="00630073"/>
    <w:rsid w:val="006744B6"/>
    <w:rsid w:val="006A066D"/>
    <w:rsid w:val="006C742F"/>
    <w:rsid w:val="006E0E12"/>
    <w:rsid w:val="00715352"/>
    <w:rsid w:val="0072087F"/>
    <w:rsid w:val="00772386"/>
    <w:rsid w:val="007813F8"/>
    <w:rsid w:val="00790202"/>
    <w:rsid w:val="00791BCD"/>
    <w:rsid w:val="007D6025"/>
    <w:rsid w:val="007F1AB7"/>
    <w:rsid w:val="008018C7"/>
    <w:rsid w:val="00820962"/>
    <w:rsid w:val="00835395"/>
    <w:rsid w:val="008436E1"/>
    <w:rsid w:val="008563A3"/>
    <w:rsid w:val="00857334"/>
    <w:rsid w:val="00882080"/>
    <w:rsid w:val="00882ABB"/>
    <w:rsid w:val="00894297"/>
    <w:rsid w:val="008C5373"/>
    <w:rsid w:val="008D0A8D"/>
    <w:rsid w:val="008D636A"/>
    <w:rsid w:val="008D661C"/>
    <w:rsid w:val="008E17F8"/>
    <w:rsid w:val="00914394"/>
    <w:rsid w:val="009720DB"/>
    <w:rsid w:val="009851A6"/>
    <w:rsid w:val="00986C67"/>
    <w:rsid w:val="0098707D"/>
    <w:rsid w:val="00990039"/>
    <w:rsid w:val="009A4342"/>
    <w:rsid w:val="009A760D"/>
    <w:rsid w:val="009C6439"/>
    <w:rsid w:val="00A31A66"/>
    <w:rsid w:val="00A408AE"/>
    <w:rsid w:val="00A42888"/>
    <w:rsid w:val="00A475E0"/>
    <w:rsid w:val="00A51D90"/>
    <w:rsid w:val="00A52767"/>
    <w:rsid w:val="00A538B4"/>
    <w:rsid w:val="00A81CCA"/>
    <w:rsid w:val="00A95BF0"/>
    <w:rsid w:val="00AF3B7D"/>
    <w:rsid w:val="00AF3DB4"/>
    <w:rsid w:val="00B0386A"/>
    <w:rsid w:val="00B15B49"/>
    <w:rsid w:val="00B40FF6"/>
    <w:rsid w:val="00B549A8"/>
    <w:rsid w:val="00BC1DD8"/>
    <w:rsid w:val="00BC3FEF"/>
    <w:rsid w:val="00BD0B45"/>
    <w:rsid w:val="00BE1E78"/>
    <w:rsid w:val="00BF0239"/>
    <w:rsid w:val="00C10FB1"/>
    <w:rsid w:val="00C57333"/>
    <w:rsid w:val="00C63B14"/>
    <w:rsid w:val="00C84C29"/>
    <w:rsid w:val="00CA47E7"/>
    <w:rsid w:val="00CD42A5"/>
    <w:rsid w:val="00CE385B"/>
    <w:rsid w:val="00D164C5"/>
    <w:rsid w:val="00D724F2"/>
    <w:rsid w:val="00D75666"/>
    <w:rsid w:val="00D82B72"/>
    <w:rsid w:val="00D94409"/>
    <w:rsid w:val="00DA1ACA"/>
    <w:rsid w:val="00DB7159"/>
    <w:rsid w:val="00DD5713"/>
    <w:rsid w:val="00DF32AB"/>
    <w:rsid w:val="00E20602"/>
    <w:rsid w:val="00E22271"/>
    <w:rsid w:val="00E23B68"/>
    <w:rsid w:val="00E2597B"/>
    <w:rsid w:val="00E51B0D"/>
    <w:rsid w:val="00E60568"/>
    <w:rsid w:val="00E82CFF"/>
    <w:rsid w:val="00E86F58"/>
    <w:rsid w:val="00E91950"/>
    <w:rsid w:val="00EB35C3"/>
    <w:rsid w:val="00EC44D6"/>
    <w:rsid w:val="00ED34D6"/>
    <w:rsid w:val="00EE3B55"/>
    <w:rsid w:val="00F360AE"/>
    <w:rsid w:val="00F70D8C"/>
    <w:rsid w:val="00F85FBF"/>
    <w:rsid w:val="00FA631B"/>
    <w:rsid w:val="00FC6EB2"/>
    <w:rsid w:val="00FD6B22"/>
    <w:rsid w:val="00FF0400"/>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A0D7B9"/>
  <w15:docId w15:val="{227ECC38-FFED-4962-89A8-7C2BF48B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EB35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713"/>
    <w:pPr>
      <w:tabs>
        <w:tab w:val="center" w:pos="4252"/>
        <w:tab w:val="right" w:pos="8504"/>
      </w:tabs>
      <w:snapToGrid w:val="0"/>
    </w:pPr>
  </w:style>
  <w:style w:type="character" w:customStyle="1" w:styleId="a4">
    <w:name w:val="ヘッダー (文字)"/>
    <w:link w:val="a3"/>
    <w:rsid w:val="00DD5713"/>
    <w:rPr>
      <w:kern w:val="2"/>
      <w:sz w:val="24"/>
    </w:rPr>
  </w:style>
  <w:style w:type="paragraph" w:styleId="a5">
    <w:name w:val="footer"/>
    <w:basedOn w:val="a"/>
    <w:link w:val="a6"/>
    <w:rsid w:val="00DD5713"/>
    <w:pPr>
      <w:tabs>
        <w:tab w:val="center" w:pos="4252"/>
        <w:tab w:val="right" w:pos="8504"/>
      </w:tabs>
      <w:snapToGrid w:val="0"/>
    </w:pPr>
  </w:style>
  <w:style w:type="character" w:customStyle="1" w:styleId="a6">
    <w:name w:val="フッター (文字)"/>
    <w:link w:val="a5"/>
    <w:rsid w:val="00DD5713"/>
    <w:rPr>
      <w:kern w:val="2"/>
      <w:sz w:val="24"/>
    </w:rPr>
  </w:style>
  <w:style w:type="paragraph" w:styleId="a7">
    <w:name w:val="Balloon Text"/>
    <w:basedOn w:val="a"/>
    <w:link w:val="a8"/>
    <w:semiHidden/>
    <w:unhideWhenUsed/>
    <w:rsid w:val="008E17F8"/>
    <w:rPr>
      <w:rFonts w:asciiTheme="majorHAnsi" w:eastAsiaTheme="majorEastAsia" w:hAnsiTheme="majorHAnsi" w:cstheme="majorBidi"/>
      <w:sz w:val="18"/>
      <w:szCs w:val="18"/>
    </w:rPr>
  </w:style>
  <w:style w:type="character" w:customStyle="1" w:styleId="a8">
    <w:name w:val="吹き出し (文字)"/>
    <w:basedOn w:val="a0"/>
    <w:link w:val="a7"/>
    <w:semiHidden/>
    <w:rsid w:val="008E17F8"/>
    <w:rPr>
      <w:rFonts w:asciiTheme="majorHAnsi" w:eastAsiaTheme="majorEastAsia" w:hAnsiTheme="majorHAnsi" w:cstheme="majorBidi"/>
      <w:kern w:val="2"/>
      <w:sz w:val="18"/>
      <w:szCs w:val="18"/>
    </w:rPr>
  </w:style>
  <w:style w:type="paragraph" w:styleId="a9">
    <w:name w:val="List Paragraph"/>
    <w:basedOn w:val="a"/>
    <w:uiPriority w:val="34"/>
    <w:qFormat/>
    <w:rsid w:val="004B4C7C"/>
    <w:pPr>
      <w:ind w:leftChars="400" w:left="840"/>
    </w:pPr>
  </w:style>
  <w:style w:type="paragraph" w:styleId="aa">
    <w:name w:val="No Spacing"/>
    <w:uiPriority w:val="1"/>
    <w:qFormat/>
    <w:rsid w:val="00EB35C3"/>
    <w:pPr>
      <w:widowControl w:val="0"/>
      <w:jc w:val="both"/>
    </w:pPr>
    <w:rPr>
      <w:kern w:val="2"/>
      <w:sz w:val="24"/>
    </w:rPr>
  </w:style>
  <w:style w:type="character" w:customStyle="1" w:styleId="10">
    <w:name w:val="見出し 1 (文字)"/>
    <w:basedOn w:val="a0"/>
    <w:link w:val="1"/>
    <w:rsid w:val="00EB35C3"/>
    <w:rPr>
      <w:rFonts w:asciiTheme="majorHAnsi" w:eastAsiaTheme="majorEastAsia" w:hAnsiTheme="majorHAnsi" w:cstheme="majorBidi"/>
      <w:kern w:val="2"/>
      <w:sz w:val="24"/>
      <w:szCs w:val="24"/>
    </w:rPr>
  </w:style>
  <w:style w:type="table" w:styleId="ab">
    <w:name w:val="Table Grid"/>
    <w:basedOn w:val="a1"/>
    <w:rsid w:val="00FF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7" ma:contentTypeDescription="新しいドキュメントを作成します。" ma:contentTypeScope="" ma:versionID="4c8935e0448fc7fdeef56ec291bc6bbd">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2d43baebb79b70a037fede375dcc31c2"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02a944c-fc5f-49fd-b71b-b67899744afe}"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9DBB-F5BA-4646-A796-FDB4C251C59E}">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2.xml><?xml version="1.0" encoding="utf-8"?>
<ds:datastoreItem xmlns:ds="http://schemas.openxmlformats.org/officeDocument/2006/customXml" ds:itemID="{E17DDC88-7328-4702-B5ED-2061A5DE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7C683-5F8E-49C5-89E0-447214E4BE04}">
  <ds:schemaRefs>
    <ds:schemaRef ds:uri="http://schemas.microsoft.com/sharepoint/v3/contenttype/forms"/>
  </ds:schemaRefs>
</ds:datastoreItem>
</file>

<file path=customXml/itemProps4.xml><?xml version="1.0" encoding="utf-8"?>
<ds:datastoreItem xmlns:ds="http://schemas.openxmlformats.org/officeDocument/2006/customXml" ds:itemID="{7E469389-9B79-4076-BADB-CCE49BCF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5</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学生版申請書</vt:lpstr>
      <vt:lpstr>平成１１年なのはなベンチャーコンペ申請書</vt:lpstr>
    </vt:vector>
  </TitlesOfParts>
  <Company>fukui_k</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学生版申請書</dc:title>
  <dc:creator>渡邉 史武</dc:creator>
  <cp:lastModifiedBy>gaku sagara</cp:lastModifiedBy>
  <cp:revision>28</cp:revision>
  <cp:lastPrinted>2023-07-07T05:36:00Z</cp:lastPrinted>
  <dcterms:created xsi:type="dcterms:W3CDTF">2021-05-11T00:24:00Z</dcterms:created>
  <dcterms:modified xsi:type="dcterms:W3CDTF">2024-07-23T03:16:00Z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0x01010066E9E4B4E872DC419F5CB27CF98426D6</vt:lpwstr>
  </property>
</Properties>
</file>